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B3C33" w14:textId="77777777"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14:paraId="61A1657D" w14:textId="77777777" w:rsidR="00467BEA" w:rsidRPr="00467BEA" w:rsidRDefault="00467BEA" w:rsidP="00126963">
      <w:pPr>
        <w:jc w:val="center"/>
        <w:rPr>
          <w:sz w:val="28"/>
          <w:szCs w:val="28"/>
        </w:rPr>
      </w:pPr>
      <w:r w:rsidRPr="00467BEA">
        <w:rPr>
          <w:sz w:val="28"/>
          <w:szCs w:val="28"/>
        </w:rPr>
        <w:t>учреждение высшего образования</w:t>
      </w:r>
    </w:p>
    <w:p w14:paraId="07BF5B02"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14:paraId="53131319"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14:paraId="1DD088D7" w14:textId="77777777" w:rsidR="00467BEA" w:rsidRPr="00467BEA" w:rsidRDefault="00467BEA" w:rsidP="00126963">
      <w:pPr>
        <w:ind w:firstLine="709"/>
        <w:jc w:val="center"/>
        <w:rPr>
          <w:rFonts w:eastAsia="Calibri"/>
          <w:b/>
          <w:bCs/>
          <w:sz w:val="28"/>
          <w:szCs w:val="28"/>
        </w:rPr>
      </w:pPr>
    </w:p>
    <w:p w14:paraId="641E6304" w14:textId="77777777" w:rsidR="00467BEA" w:rsidRPr="00467BEA" w:rsidRDefault="00467BEA" w:rsidP="00126963">
      <w:pPr>
        <w:ind w:firstLine="709"/>
        <w:jc w:val="center"/>
        <w:rPr>
          <w:rFonts w:eastAsia="Calibri"/>
          <w:b/>
          <w:bCs/>
          <w:sz w:val="28"/>
          <w:szCs w:val="28"/>
        </w:rPr>
      </w:pPr>
      <w:r w:rsidRPr="00467BEA">
        <w:rPr>
          <w:rFonts w:eastAsia="Calibri"/>
          <w:b/>
          <w:bCs/>
          <w:sz w:val="28"/>
          <w:szCs w:val="28"/>
        </w:rPr>
        <w:t>Уральский филиал Финуниверситета</w:t>
      </w:r>
    </w:p>
    <w:p w14:paraId="7CC97228" w14:textId="77777777" w:rsidR="00467BEA" w:rsidRPr="00467BEA" w:rsidRDefault="00467BEA" w:rsidP="00126963">
      <w:pPr>
        <w:ind w:firstLine="709"/>
        <w:jc w:val="center"/>
        <w:rPr>
          <w:rFonts w:eastAsia="Calibri"/>
          <w:b/>
          <w:bCs/>
          <w:sz w:val="28"/>
          <w:szCs w:val="28"/>
        </w:rPr>
      </w:pPr>
    </w:p>
    <w:p w14:paraId="572D6356" w14:textId="13948935" w:rsidR="00467BEA" w:rsidRPr="00467BEA" w:rsidRDefault="00467BEA" w:rsidP="00126963">
      <w:pPr>
        <w:ind w:firstLine="709"/>
        <w:jc w:val="center"/>
        <w:rPr>
          <w:rFonts w:eastAsia="Calibri"/>
          <w:sz w:val="28"/>
          <w:szCs w:val="28"/>
        </w:rPr>
      </w:pPr>
      <w:r w:rsidRPr="00467BEA">
        <w:rPr>
          <w:rFonts w:eastAsia="Calibri"/>
          <w:sz w:val="28"/>
          <w:szCs w:val="28"/>
        </w:rPr>
        <w:t>Кафедра «</w:t>
      </w:r>
      <w:r w:rsidR="00EA74FC" w:rsidRPr="006F2C89">
        <w:rPr>
          <w:rFonts w:eastAsia="Calibri"/>
          <w:sz w:val="28"/>
          <w:szCs w:val="28"/>
        </w:rPr>
        <w:t>Экономика</w:t>
      </w:r>
      <w:r w:rsidR="00EA74FC">
        <w:rPr>
          <w:rFonts w:eastAsia="Calibri"/>
          <w:sz w:val="28"/>
          <w:szCs w:val="28"/>
        </w:rPr>
        <w:t>,</w:t>
      </w:r>
      <w:r w:rsidR="00EA74FC" w:rsidRPr="006F2C89">
        <w:rPr>
          <w:rFonts w:eastAsia="Calibri"/>
          <w:sz w:val="28"/>
          <w:szCs w:val="28"/>
        </w:rPr>
        <w:t xml:space="preserve"> финансы и управление</w:t>
      </w:r>
      <w:r w:rsidRPr="00467BEA">
        <w:rPr>
          <w:rFonts w:eastAsia="Calibri"/>
          <w:sz w:val="28"/>
          <w:szCs w:val="28"/>
        </w:rPr>
        <w:t>»</w:t>
      </w:r>
    </w:p>
    <w:p w14:paraId="0348CF5C" w14:textId="77777777" w:rsidR="00467BEA" w:rsidRPr="00467BEA" w:rsidRDefault="00467BEA" w:rsidP="00126963">
      <w:pPr>
        <w:ind w:firstLine="709"/>
        <w:jc w:val="center"/>
        <w:rPr>
          <w:rFonts w:eastAsia="Calibri"/>
          <w:sz w:val="28"/>
          <w:szCs w:val="28"/>
        </w:rPr>
      </w:pPr>
    </w:p>
    <w:p w14:paraId="7A74E8F7" w14:textId="77777777" w:rsidR="00537B34" w:rsidRPr="0040170C" w:rsidRDefault="00537B34" w:rsidP="00537B34">
      <w:pPr>
        <w:jc w:val="center"/>
        <w:rPr>
          <w:sz w:val="28"/>
          <w:szCs w:val="28"/>
        </w:rPr>
      </w:pPr>
    </w:p>
    <w:tbl>
      <w:tblPr>
        <w:tblW w:w="9457" w:type="dxa"/>
        <w:tblLook w:val="04A0" w:firstRow="1" w:lastRow="0" w:firstColumn="1" w:lastColumn="0" w:noHBand="0" w:noVBand="1"/>
      </w:tblPr>
      <w:tblGrid>
        <w:gridCol w:w="4637"/>
        <w:gridCol w:w="4820"/>
      </w:tblGrid>
      <w:tr w:rsidR="00537B34" w:rsidRPr="00537B34" w14:paraId="431DC8EA" w14:textId="77777777" w:rsidTr="00B77F47">
        <w:tc>
          <w:tcPr>
            <w:tcW w:w="4637" w:type="dxa"/>
          </w:tcPr>
          <w:p w14:paraId="721A4F01" w14:textId="77777777" w:rsidR="00537B34" w:rsidRPr="00537B34" w:rsidRDefault="00537B34" w:rsidP="00B77F47">
            <w:pPr>
              <w:spacing w:line="360" w:lineRule="auto"/>
              <w:rPr>
                <w:sz w:val="24"/>
                <w:szCs w:val="24"/>
              </w:rPr>
            </w:pPr>
            <w:r w:rsidRPr="00537B34">
              <w:rPr>
                <w:sz w:val="24"/>
                <w:szCs w:val="24"/>
              </w:rPr>
              <w:t>СОГЛАСОВАНО</w:t>
            </w:r>
          </w:p>
          <w:p w14:paraId="7655BC31" w14:textId="77777777" w:rsidR="00537B34" w:rsidRPr="00537B34" w:rsidRDefault="00537B34" w:rsidP="00B77F47">
            <w:pPr>
              <w:spacing w:line="360" w:lineRule="auto"/>
              <w:rPr>
                <w:sz w:val="24"/>
                <w:szCs w:val="24"/>
              </w:rPr>
            </w:pPr>
            <w:r w:rsidRPr="00537B34">
              <w:rPr>
                <w:sz w:val="24"/>
                <w:szCs w:val="24"/>
              </w:rPr>
              <w:t>Директор ООО «Мега Трейд»</w:t>
            </w:r>
          </w:p>
          <w:p w14:paraId="5221941E" w14:textId="77777777" w:rsidR="00537B34" w:rsidRPr="00537B34" w:rsidRDefault="00537B34" w:rsidP="00B77F47">
            <w:pPr>
              <w:spacing w:line="360" w:lineRule="auto"/>
              <w:rPr>
                <w:sz w:val="24"/>
                <w:szCs w:val="24"/>
              </w:rPr>
            </w:pPr>
            <w:r w:rsidRPr="00537B34">
              <w:rPr>
                <w:sz w:val="24"/>
                <w:szCs w:val="24"/>
              </w:rPr>
              <w:t>____________  А.А.Плешко</w:t>
            </w:r>
          </w:p>
          <w:p w14:paraId="6D3C2786" w14:textId="005CF09A" w:rsidR="00537B34" w:rsidRPr="00537B34" w:rsidRDefault="00537B34" w:rsidP="00B77F47">
            <w:pPr>
              <w:shd w:val="clear" w:color="auto" w:fill="FFFFFF"/>
              <w:spacing w:line="360" w:lineRule="auto"/>
              <w:jc w:val="right"/>
              <w:rPr>
                <w:sz w:val="24"/>
                <w:szCs w:val="24"/>
              </w:rPr>
            </w:pPr>
            <w:r w:rsidRPr="00537B34">
              <w:rPr>
                <w:sz w:val="24"/>
                <w:szCs w:val="24"/>
              </w:rPr>
              <w:t>«20» января 2024 г</w:t>
            </w:r>
            <w:r>
              <w:rPr>
                <w:sz w:val="24"/>
                <w:szCs w:val="24"/>
              </w:rPr>
              <w:t xml:space="preserve"> </w:t>
            </w:r>
          </w:p>
        </w:tc>
        <w:tc>
          <w:tcPr>
            <w:tcW w:w="4820" w:type="dxa"/>
            <w:shd w:val="clear" w:color="auto" w:fill="auto"/>
          </w:tcPr>
          <w:p w14:paraId="37C53DB6" w14:textId="77777777" w:rsidR="00537B34" w:rsidRPr="00537B34" w:rsidRDefault="00537B34" w:rsidP="00537B34">
            <w:pPr>
              <w:jc w:val="right"/>
              <w:rPr>
                <w:sz w:val="24"/>
                <w:szCs w:val="24"/>
              </w:rPr>
            </w:pPr>
            <w:r w:rsidRPr="00537B34">
              <w:rPr>
                <w:noProof/>
                <w:sz w:val="24"/>
                <w:szCs w:val="24"/>
              </w:rPr>
              <w:drawing>
                <wp:inline distT="0" distB="0" distL="0" distR="0" wp14:anchorId="68B19EE8" wp14:editId="012A2BB0">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r w:rsidRPr="00537B34">
              <w:rPr>
                <w:sz w:val="24"/>
                <w:szCs w:val="24"/>
              </w:rPr>
              <w:t xml:space="preserve"> </w:t>
            </w:r>
          </w:p>
          <w:p w14:paraId="24DD36AD" w14:textId="77777777" w:rsidR="00537B34" w:rsidRPr="00537B34" w:rsidRDefault="00537B34" w:rsidP="00B77F47">
            <w:pPr>
              <w:jc w:val="right"/>
              <w:rPr>
                <w:sz w:val="24"/>
                <w:szCs w:val="24"/>
              </w:rPr>
            </w:pPr>
            <w:r w:rsidRPr="00537B34">
              <w:rPr>
                <w:sz w:val="24"/>
                <w:szCs w:val="24"/>
              </w:rPr>
              <w:t>«20» февраля 2024 г.</w:t>
            </w:r>
          </w:p>
          <w:p w14:paraId="5587503B" w14:textId="77777777" w:rsidR="00537B34" w:rsidRPr="00537B34" w:rsidRDefault="00537B34" w:rsidP="00B77F47">
            <w:pPr>
              <w:jc w:val="center"/>
              <w:rPr>
                <w:sz w:val="24"/>
                <w:szCs w:val="24"/>
              </w:rPr>
            </w:pPr>
          </w:p>
        </w:tc>
      </w:tr>
    </w:tbl>
    <w:p w14:paraId="2F2FD831" w14:textId="77777777" w:rsidR="0075348C" w:rsidRPr="00467BEA" w:rsidRDefault="0075348C" w:rsidP="00126963">
      <w:pPr>
        <w:ind w:firstLine="709"/>
        <w:jc w:val="right"/>
        <w:rPr>
          <w:rFonts w:eastAsia="Calibri"/>
          <w:sz w:val="28"/>
          <w:szCs w:val="28"/>
        </w:rPr>
      </w:pPr>
    </w:p>
    <w:p w14:paraId="0784610B" w14:textId="77777777" w:rsidR="00255D2F" w:rsidRDefault="00255D2F" w:rsidP="00126963">
      <w:pPr>
        <w:widowControl/>
        <w:tabs>
          <w:tab w:val="left" w:pos="709"/>
          <w:tab w:val="left" w:pos="993"/>
        </w:tabs>
        <w:autoSpaceDE/>
        <w:adjustRightInd/>
        <w:ind w:firstLine="567"/>
        <w:jc w:val="center"/>
        <w:rPr>
          <w:b/>
          <w:color w:val="000000"/>
          <w:sz w:val="28"/>
          <w:szCs w:val="28"/>
          <w:lang w:eastAsia="en-US"/>
        </w:rPr>
      </w:pPr>
    </w:p>
    <w:p w14:paraId="3A4B7AF7" w14:textId="4A224A6A" w:rsidR="00EA74FC" w:rsidRDefault="00EA74FC" w:rsidP="00126963">
      <w:pPr>
        <w:widowControl/>
        <w:tabs>
          <w:tab w:val="left" w:pos="709"/>
          <w:tab w:val="left" w:pos="993"/>
        </w:tabs>
        <w:autoSpaceDE/>
        <w:adjustRightInd/>
        <w:ind w:firstLine="567"/>
        <w:jc w:val="center"/>
        <w:rPr>
          <w:b/>
          <w:color w:val="000000"/>
          <w:sz w:val="28"/>
          <w:szCs w:val="28"/>
          <w:lang w:eastAsia="en-US"/>
        </w:rPr>
      </w:pPr>
      <w:r w:rsidRPr="00EA74FC">
        <w:rPr>
          <w:b/>
          <w:color w:val="000000"/>
          <w:sz w:val="28"/>
          <w:szCs w:val="28"/>
          <w:lang w:eastAsia="en-US"/>
        </w:rPr>
        <w:t>Н.С. Согрина</w:t>
      </w:r>
    </w:p>
    <w:p w14:paraId="10DEAE20" w14:textId="77777777" w:rsidR="00EA74FC" w:rsidRDefault="00EA74FC" w:rsidP="00126963">
      <w:pPr>
        <w:widowControl/>
        <w:tabs>
          <w:tab w:val="left" w:pos="709"/>
          <w:tab w:val="left" w:pos="993"/>
        </w:tabs>
        <w:autoSpaceDE/>
        <w:adjustRightInd/>
        <w:ind w:firstLine="567"/>
        <w:jc w:val="center"/>
        <w:rPr>
          <w:b/>
          <w:color w:val="000000"/>
          <w:sz w:val="28"/>
          <w:szCs w:val="28"/>
          <w:lang w:eastAsia="en-US"/>
        </w:rPr>
      </w:pPr>
    </w:p>
    <w:p w14:paraId="49CAC24A" w14:textId="3EEE9C27" w:rsidR="00EA74FC" w:rsidRDefault="00327050" w:rsidP="00126963">
      <w:pPr>
        <w:tabs>
          <w:tab w:val="left" w:pos="709"/>
          <w:tab w:val="left" w:pos="993"/>
        </w:tabs>
        <w:ind w:firstLine="567"/>
        <w:jc w:val="center"/>
        <w:rPr>
          <w:rFonts w:eastAsia="Calibri"/>
          <w:b/>
          <w:bCs/>
          <w:sz w:val="28"/>
          <w:szCs w:val="28"/>
        </w:rPr>
      </w:pPr>
      <w:r w:rsidRPr="00327050">
        <w:rPr>
          <w:rFonts w:eastAsia="Calibri"/>
          <w:b/>
          <w:bCs/>
          <w:sz w:val="28"/>
          <w:szCs w:val="28"/>
        </w:rPr>
        <w:t>ТЕХНОЛОГИЧЕСКОЕ ПРЕДПРИНИМАТЕЛЬСТВО</w:t>
      </w:r>
    </w:p>
    <w:p w14:paraId="731D5D2A" w14:textId="77777777" w:rsidR="00327050" w:rsidRPr="00467BEA" w:rsidRDefault="00327050" w:rsidP="00126963">
      <w:pPr>
        <w:tabs>
          <w:tab w:val="left" w:pos="709"/>
          <w:tab w:val="left" w:pos="993"/>
        </w:tabs>
        <w:ind w:firstLine="567"/>
        <w:jc w:val="center"/>
        <w:rPr>
          <w:sz w:val="28"/>
          <w:szCs w:val="28"/>
        </w:rPr>
      </w:pPr>
    </w:p>
    <w:p w14:paraId="04687975" w14:textId="77777777" w:rsidR="00467BEA" w:rsidRPr="00467BEA" w:rsidRDefault="00467BEA" w:rsidP="00126963">
      <w:pPr>
        <w:tabs>
          <w:tab w:val="left" w:pos="709"/>
          <w:tab w:val="left" w:pos="993"/>
        </w:tabs>
        <w:ind w:firstLine="709"/>
        <w:jc w:val="center"/>
        <w:rPr>
          <w:sz w:val="28"/>
          <w:szCs w:val="28"/>
        </w:rPr>
      </w:pPr>
      <w:r w:rsidRPr="00467BEA">
        <w:rPr>
          <w:sz w:val="28"/>
          <w:szCs w:val="28"/>
        </w:rPr>
        <w:t xml:space="preserve">для студентов, обучающихся по направлению подготовки </w:t>
      </w:r>
    </w:p>
    <w:p w14:paraId="52084A75" w14:textId="77777777" w:rsidR="009759C8" w:rsidRPr="009759C8" w:rsidRDefault="009759C8" w:rsidP="009759C8">
      <w:pPr>
        <w:tabs>
          <w:tab w:val="left" w:pos="709"/>
          <w:tab w:val="left" w:pos="993"/>
        </w:tabs>
        <w:ind w:firstLine="567"/>
        <w:jc w:val="center"/>
        <w:rPr>
          <w:sz w:val="28"/>
          <w:szCs w:val="28"/>
        </w:rPr>
      </w:pPr>
      <w:r w:rsidRPr="009759C8">
        <w:rPr>
          <w:sz w:val="28"/>
          <w:szCs w:val="28"/>
        </w:rPr>
        <w:t>38.03.02 «Менеджмент»</w:t>
      </w:r>
    </w:p>
    <w:p w14:paraId="231D4638" w14:textId="77777777" w:rsidR="009759C8" w:rsidRPr="009759C8" w:rsidRDefault="009759C8" w:rsidP="009759C8">
      <w:pPr>
        <w:tabs>
          <w:tab w:val="left" w:pos="709"/>
          <w:tab w:val="left" w:pos="993"/>
        </w:tabs>
        <w:ind w:firstLine="567"/>
        <w:jc w:val="center"/>
        <w:rPr>
          <w:sz w:val="28"/>
          <w:szCs w:val="28"/>
        </w:rPr>
      </w:pPr>
      <w:r w:rsidRPr="009759C8">
        <w:rPr>
          <w:sz w:val="28"/>
          <w:szCs w:val="28"/>
        </w:rPr>
        <w:t>образовательная программа - Управление бизнесом</w:t>
      </w:r>
    </w:p>
    <w:p w14:paraId="2E1EDC7A" w14:textId="351B9269" w:rsidR="00EA74FC" w:rsidRPr="00467BEA" w:rsidRDefault="009759C8" w:rsidP="009759C8">
      <w:pPr>
        <w:tabs>
          <w:tab w:val="left" w:pos="709"/>
          <w:tab w:val="left" w:pos="993"/>
        </w:tabs>
        <w:ind w:firstLine="567"/>
        <w:jc w:val="center"/>
        <w:rPr>
          <w:rFonts w:eastAsia="ヒラギノ角ゴ Pro W3"/>
          <w:sz w:val="28"/>
          <w:szCs w:val="28"/>
        </w:rPr>
      </w:pPr>
      <w:r w:rsidRPr="009759C8">
        <w:rPr>
          <w:sz w:val="28"/>
          <w:szCs w:val="28"/>
        </w:rPr>
        <w:t>профиль - Менеджмент и управление бизнесом</w:t>
      </w:r>
    </w:p>
    <w:p w14:paraId="73BBB851" w14:textId="7DCC853B" w:rsidR="00467BEA" w:rsidRPr="00467BEA" w:rsidRDefault="00EA74FC" w:rsidP="00126963">
      <w:pPr>
        <w:tabs>
          <w:tab w:val="left" w:pos="709"/>
          <w:tab w:val="left" w:pos="993"/>
        </w:tabs>
        <w:jc w:val="center"/>
        <w:rPr>
          <w:i/>
          <w:sz w:val="28"/>
          <w:szCs w:val="28"/>
        </w:rPr>
      </w:pPr>
      <w:r w:rsidRPr="00EA74FC">
        <w:rPr>
          <w:i/>
          <w:sz w:val="28"/>
          <w:szCs w:val="28"/>
        </w:rPr>
        <w:t>очная</w:t>
      </w:r>
      <w:r w:rsidR="00467BEA" w:rsidRPr="00EA74FC">
        <w:rPr>
          <w:i/>
          <w:sz w:val="28"/>
          <w:szCs w:val="28"/>
        </w:rPr>
        <w:t xml:space="preserve"> форма обучения</w:t>
      </w:r>
      <w:r w:rsidR="00467BEA" w:rsidRPr="00467BEA">
        <w:rPr>
          <w:i/>
          <w:sz w:val="28"/>
          <w:szCs w:val="28"/>
        </w:rPr>
        <w:t xml:space="preserve"> </w:t>
      </w:r>
    </w:p>
    <w:p w14:paraId="039AE767" w14:textId="77777777" w:rsidR="00467BEA" w:rsidRPr="00467BEA" w:rsidRDefault="00467BEA" w:rsidP="00126963">
      <w:pPr>
        <w:tabs>
          <w:tab w:val="left" w:pos="709"/>
          <w:tab w:val="left" w:pos="993"/>
        </w:tabs>
        <w:jc w:val="center"/>
        <w:rPr>
          <w:i/>
          <w:sz w:val="28"/>
          <w:szCs w:val="28"/>
        </w:rPr>
      </w:pPr>
    </w:p>
    <w:p w14:paraId="68AC0427" w14:textId="77777777" w:rsidR="00467BEA" w:rsidRPr="00467BEA" w:rsidRDefault="00467BEA" w:rsidP="00126963">
      <w:pPr>
        <w:tabs>
          <w:tab w:val="left" w:pos="709"/>
          <w:tab w:val="left" w:pos="993"/>
        </w:tabs>
        <w:jc w:val="center"/>
        <w:rPr>
          <w:i/>
          <w:sz w:val="28"/>
          <w:szCs w:val="28"/>
        </w:rPr>
      </w:pPr>
    </w:p>
    <w:p w14:paraId="2A282CAD" w14:textId="77777777" w:rsidR="00467BEA" w:rsidRPr="00467BEA" w:rsidRDefault="00467BEA" w:rsidP="00126963">
      <w:pPr>
        <w:tabs>
          <w:tab w:val="left" w:pos="709"/>
          <w:tab w:val="left" w:pos="993"/>
        </w:tabs>
        <w:ind w:firstLine="567"/>
        <w:jc w:val="center"/>
        <w:rPr>
          <w:i/>
          <w:sz w:val="28"/>
          <w:szCs w:val="28"/>
        </w:rPr>
      </w:pPr>
    </w:p>
    <w:p w14:paraId="6246C0E3" w14:textId="77777777" w:rsidR="00467BEA" w:rsidRPr="00467BEA" w:rsidRDefault="00467BEA" w:rsidP="00126963">
      <w:pPr>
        <w:tabs>
          <w:tab w:val="left" w:pos="709"/>
          <w:tab w:val="left" w:pos="993"/>
        </w:tabs>
        <w:ind w:firstLine="567"/>
        <w:jc w:val="center"/>
        <w:rPr>
          <w:i/>
          <w:sz w:val="28"/>
          <w:szCs w:val="28"/>
        </w:rPr>
      </w:pPr>
    </w:p>
    <w:p w14:paraId="5C6093F7" w14:textId="77777777" w:rsidR="004B16FF" w:rsidRDefault="004B16FF" w:rsidP="004B16FF">
      <w:pPr>
        <w:tabs>
          <w:tab w:val="left" w:pos="709"/>
          <w:tab w:val="left" w:pos="993"/>
        </w:tabs>
        <w:ind w:firstLine="567"/>
        <w:jc w:val="center"/>
        <w:rPr>
          <w:i/>
          <w:sz w:val="28"/>
          <w:szCs w:val="28"/>
        </w:rPr>
      </w:pPr>
      <w:r>
        <w:rPr>
          <w:i/>
          <w:sz w:val="28"/>
          <w:szCs w:val="28"/>
        </w:rPr>
        <w:t>Рекомендовано Ученым советом Уральского филиала Финуниверситета (Протокол № 10  от «20» февраля 2024 г.)</w:t>
      </w:r>
    </w:p>
    <w:p w14:paraId="00195941" w14:textId="77777777" w:rsidR="004B16FF" w:rsidRDefault="004B16FF" w:rsidP="004B16FF">
      <w:pPr>
        <w:tabs>
          <w:tab w:val="left" w:pos="709"/>
          <w:tab w:val="left" w:pos="993"/>
        </w:tabs>
        <w:ind w:firstLine="567"/>
        <w:jc w:val="center"/>
        <w:rPr>
          <w:i/>
          <w:sz w:val="28"/>
          <w:szCs w:val="28"/>
        </w:rPr>
      </w:pPr>
    </w:p>
    <w:p w14:paraId="6781C304" w14:textId="77777777" w:rsidR="004B16FF" w:rsidRDefault="004B16FF" w:rsidP="004B16FF">
      <w:pPr>
        <w:tabs>
          <w:tab w:val="left" w:pos="709"/>
          <w:tab w:val="left" w:pos="993"/>
        </w:tabs>
        <w:ind w:firstLine="567"/>
        <w:jc w:val="center"/>
        <w:rPr>
          <w:i/>
          <w:sz w:val="28"/>
          <w:szCs w:val="28"/>
        </w:rPr>
      </w:pPr>
    </w:p>
    <w:p w14:paraId="78E41780" w14:textId="77777777" w:rsidR="00CE62B5" w:rsidRPr="00CE62B5" w:rsidRDefault="00CE62B5" w:rsidP="00CE62B5">
      <w:pPr>
        <w:jc w:val="center"/>
        <w:rPr>
          <w:i/>
          <w:sz w:val="28"/>
          <w:szCs w:val="28"/>
        </w:rPr>
      </w:pPr>
      <w:r w:rsidRPr="00CE62B5">
        <w:rPr>
          <w:i/>
          <w:sz w:val="28"/>
          <w:szCs w:val="28"/>
        </w:rPr>
        <w:t>Одобрено кафедрой «Экономика, финансы и управление»</w:t>
      </w:r>
    </w:p>
    <w:p w14:paraId="1E6BE799" w14:textId="5F4223E7" w:rsidR="00467BEA" w:rsidRPr="00467BEA" w:rsidRDefault="00CE62B5" w:rsidP="00CE62B5">
      <w:pPr>
        <w:jc w:val="center"/>
        <w:rPr>
          <w:rFonts w:eastAsia="Calibri"/>
          <w:sz w:val="28"/>
          <w:szCs w:val="28"/>
        </w:rPr>
      </w:pPr>
      <w:r w:rsidRPr="00CE62B5">
        <w:rPr>
          <w:i/>
          <w:sz w:val="28"/>
          <w:szCs w:val="28"/>
        </w:rPr>
        <w:t xml:space="preserve">(Протокол № </w:t>
      </w:r>
      <w:r w:rsidR="009759C8" w:rsidRPr="008A13AD">
        <w:rPr>
          <w:i/>
          <w:sz w:val="28"/>
          <w:szCs w:val="28"/>
        </w:rPr>
        <w:t>06  от «3</w:t>
      </w:r>
      <w:r w:rsidR="009759C8">
        <w:rPr>
          <w:i/>
          <w:sz w:val="28"/>
          <w:szCs w:val="28"/>
        </w:rPr>
        <w:t>0</w:t>
      </w:r>
      <w:r w:rsidR="009759C8" w:rsidRPr="008A13AD">
        <w:rPr>
          <w:i/>
          <w:sz w:val="28"/>
          <w:szCs w:val="28"/>
        </w:rPr>
        <w:t>» января 2024 г.)</w:t>
      </w:r>
    </w:p>
    <w:p w14:paraId="2CA0A995" w14:textId="77777777" w:rsidR="00467BEA" w:rsidRPr="00467BEA" w:rsidRDefault="00467BEA" w:rsidP="00126963">
      <w:pPr>
        <w:jc w:val="center"/>
        <w:rPr>
          <w:rFonts w:eastAsia="Calibri"/>
          <w:sz w:val="28"/>
          <w:szCs w:val="28"/>
        </w:rPr>
      </w:pPr>
    </w:p>
    <w:p w14:paraId="2A967A2B" w14:textId="77777777" w:rsidR="00467BEA" w:rsidRDefault="00467BEA" w:rsidP="00126963">
      <w:pPr>
        <w:jc w:val="center"/>
        <w:rPr>
          <w:rFonts w:eastAsia="Calibri"/>
          <w:sz w:val="28"/>
          <w:szCs w:val="28"/>
        </w:rPr>
      </w:pPr>
    </w:p>
    <w:p w14:paraId="3400041C" w14:textId="77777777" w:rsidR="00CE62B5" w:rsidRDefault="00CE62B5" w:rsidP="00126963">
      <w:pPr>
        <w:jc w:val="center"/>
        <w:rPr>
          <w:rFonts w:eastAsia="Calibri"/>
          <w:sz w:val="28"/>
          <w:szCs w:val="28"/>
        </w:rPr>
      </w:pPr>
    </w:p>
    <w:p w14:paraId="7FAA7225" w14:textId="77777777" w:rsidR="00CE62B5" w:rsidRDefault="00CE62B5" w:rsidP="00126963">
      <w:pPr>
        <w:jc w:val="center"/>
        <w:rPr>
          <w:rFonts w:eastAsia="Calibri"/>
          <w:sz w:val="28"/>
          <w:szCs w:val="28"/>
        </w:rPr>
      </w:pPr>
    </w:p>
    <w:p w14:paraId="48E9FCB0" w14:textId="77777777" w:rsidR="00CE62B5" w:rsidRDefault="00CE62B5" w:rsidP="00126963">
      <w:pPr>
        <w:jc w:val="center"/>
        <w:rPr>
          <w:rFonts w:eastAsia="Calibri"/>
          <w:sz w:val="28"/>
          <w:szCs w:val="28"/>
        </w:rPr>
      </w:pPr>
    </w:p>
    <w:p w14:paraId="32FFB925" w14:textId="77777777" w:rsidR="00A625AC" w:rsidRDefault="00A625AC" w:rsidP="00126963">
      <w:pPr>
        <w:jc w:val="center"/>
        <w:rPr>
          <w:rFonts w:eastAsia="Calibri"/>
          <w:sz w:val="28"/>
          <w:szCs w:val="28"/>
        </w:rPr>
      </w:pPr>
    </w:p>
    <w:p w14:paraId="538FC088" w14:textId="77777777" w:rsidR="00CE62B5" w:rsidRPr="00467BEA" w:rsidRDefault="00CE62B5" w:rsidP="00126963">
      <w:pPr>
        <w:jc w:val="center"/>
        <w:rPr>
          <w:rFonts w:eastAsia="Calibri"/>
          <w:sz w:val="28"/>
          <w:szCs w:val="28"/>
        </w:rPr>
      </w:pPr>
    </w:p>
    <w:p w14:paraId="69D99092" w14:textId="353D0588"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14:paraId="4116ADCF" w14:textId="77777777"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bookmarkStart w:id="0" w:name="_GoBack"/>
      <w:bookmarkEnd w:id="0"/>
      <w:r w:rsidRPr="0085766E">
        <w:rPr>
          <w:rFonts w:eastAsia="Calibri"/>
          <w:b/>
          <w:bCs/>
          <w:color w:val="000000"/>
          <w:sz w:val="28"/>
          <w:szCs w:val="24"/>
          <w:lang w:eastAsia="en-US"/>
        </w:rPr>
        <w:lastRenderedPageBreak/>
        <w:t>Содержание</w:t>
      </w:r>
    </w:p>
    <w:tbl>
      <w:tblPr>
        <w:tblStyle w:val="a3"/>
        <w:tblW w:w="0" w:type="auto"/>
        <w:tblLook w:val="04A0" w:firstRow="1" w:lastRow="0" w:firstColumn="1" w:lastColumn="0" w:noHBand="0" w:noVBand="1"/>
      </w:tblPr>
      <w:tblGrid>
        <w:gridCol w:w="696"/>
        <w:gridCol w:w="7797"/>
        <w:gridCol w:w="1242"/>
      </w:tblGrid>
      <w:tr w:rsidR="00BD623C" w14:paraId="25F26666" w14:textId="77777777" w:rsidTr="00F563D3">
        <w:tc>
          <w:tcPr>
            <w:tcW w:w="675" w:type="dxa"/>
          </w:tcPr>
          <w:p w14:paraId="7FAF805B" w14:textId="65A363ED" w:rsidR="00BD623C" w:rsidRDefault="00BD623C" w:rsidP="001C1099">
            <w:pPr>
              <w:widowControl/>
              <w:jc w:val="center"/>
              <w:rPr>
                <w:color w:val="000000"/>
                <w:sz w:val="24"/>
                <w:szCs w:val="24"/>
              </w:rPr>
            </w:pPr>
            <w:r>
              <w:rPr>
                <w:color w:val="000000"/>
                <w:sz w:val="24"/>
                <w:szCs w:val="24"/>
              </w:rPr>
              <w:t>1.</w:t>
            </w:r>
          </w:p>
        </w:tc>
        <w:tc>
          <w:tcPr>
            <w:tcW w:w="7797" w:type="dxa"/>
          </w:tcPr>
          <w:p w14:paraId="0ADC2AAF" w14:textId="71088E19"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14:paraId="3B5E265C" w14:textId="19C396A7" w:rsidR="00BD623C" w:rsidRPr="00D5360D" w:rsidRDefault="00884BB4" w:rsidP="002443DF">
            <w:pPr>
              <w:widowControl/>
              <w:jc w:val="center"/>
              <w:rPr>
                <w:color w:val="000000"/>
                <w:sz w:val="24"/>
                <w:szCs w:val="24"/>
              </w:rPr>
            </w:pPr>
            <w:r w:rsidRPr="00D5360D">
              <w:rPr>
                <w:color w:val="000000"/>
                <w:sz w:val="24"/>
                <w:szCs w:val="24"/>
              </w:rPr>
              <w:t>3</w:t>
            </w:r>
          </w:p>
        </w:tc>
      </w:tr>
      <w:tr w:rsidR="00BD623C" w14:paraId="779ABEF7" w14:textId="77777777" w:rsidTr="00F563D3">
        <w:tc>
          <w:tcPr>
            <w:tcW w:w="675" w:type="dxa"/>
          </w:tcPr>
          <w:p w14:paraId="5F4F1BC3" w14:textId="483D7801" w:rsidR="00BD623C" w:rsidRDefault="00BD623C" w:rsidP="001C1099">
            <w:pPr>
              <w:widowControl/>
              <w:jc w:val="center"/>
              <w:rPr>
                <w:color w:val="000000"/>
                <w:sz w:val="24"/>
                <w:szCs w:val="24"/>
              </w:rPr>
            </w:pPr>
            <w:r>
              <w:rPr>
                <w:color w:val="000000"/>
                <w:sz w:val="24"/>
                <w:szCs w:val="24"/>
              </w:rPr>
              <w:t>2.</w:t>
            </w:r>
          </w:p>
        </w:tc>
        <w:tc>
          <w:tcPr>
            <w:tcW w:w="7797" w:type="dxa"/>
          </w:tcPr>
          <w:p w14:paraId="78E8F754" w14:textId="173455B8"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14:paraId="1C655C83" w14:textId="1E2FD868" w:rsidR="00BD623C" w:rsidRPr="00D5360D" w:rsidRDefault="00884BB4" w:rsidP="002443DF">
            <w:pPr>
              <w:widowControl/>
              <w:jc w:val="center"/>
              <w:rPr>
                <w:color w:val="000000"/>
                <w:sz w:val="24"/>
                <w:szCs w:val="24"/>
              </w:rPr>
            </w:pPr>
            <w:r w:rsidRPr="00D5360D">
              <w:rPr>
                <w:color w:val="000000"/>
                <w:sz w:val="24"/>
                <w:szCs w:val="24"/>
              </w:rPr>
              <w:t>3</w:t>
            </w:r>
          </w:p>
        </w:tc>
      </w:tr>
      <w:tr w:rsidR="00BD623C" w14:paraId="6EEF0A06" w14:textId="77777777" w:rsidTr="00F563D3">
        <w:tc>
          <w:tcPr>
            <w:tcW w:w="675" w:type="dxa"/>
          </w:tcPr>
          <w:p w14:paraId="069CFE79" w14:textId="79319055" w:rsidR="00BD623C" w:rsidRDefault="00BD623C" w:rsidP="001C1099">
            <w:pPr>
              <w:widowControl/>
              <w:jc w:val="center"/>
              <w:rPr>
                <w:color w:val="000000"/>
                <w:sz w:val="24"/>
                <w:szCs w:val="24"/>
              </w:rPr>
            </w:pPr>
            <w:r>
              <w:rPr>
                <w:color w:val="000000"/>
                <w:sz w:val="24"/>
                <w:szCs w:val="24"/>
              </w:rPr>
              <w:t>3.</w:t>
            </w:r>
          </w:p>
        </w:tc>
        <w:tc>
          <w:tcPr>
            <w:tcW w:w="7797" w:type="dxa"/>
          </w:tcPr>
          <w:p w14:paraId="4FDB1B6F" w14:textId="0B859C32"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14:paraId="23B84300" w14:textId="2FD48AA6" w:rsidR="00BD623C" w:rsidRPr="00D5360D" w:rsidRDefault="00D5360D" w:rsidP="002443DF">
            <w:pPr>
              <w:widowControl/>
              <w:jc w:val="center"/>
              <w:rPr>
                <w:color w:val="000000"/>
                <w:sz w:val="24"/>
                <w:szCs w:val="24"/>
              </w:rPr>
            </w:pPr>
            <w:r w:rsidRPr="00D5360D">
              <w:rPr>
                <w:color w:val="000000"/>
                <w:sz w:val="24"/>
                <w:szCs w:val="24"/>
              </w:rPr>
              <w:t>4</w:t>
            </w:r>
          </w:p>
        </w:tc>
      </w:tr>
      <w:tr w:rsidR="00BD623C" w14:paraId="332DE616" w14:textId="77777777" w:rsidTr="00F563D3">
        <w:tc>
          <w:tcPr>
            <w:tcW w:w="675" w:type="dxa"/>
          </w:tcPr>
          <w:p w14:paraId="63607CC4" w14:textId="7D7B0223" w:rsidR="00BD623C" w:rsidRDefault="00BD623C" w:rsidP="001C1099">
            <w:pPr>
              <w:widowControl/>
              <w:jc w:val="center"/>
              <w:rPr>
                <w:color w:val="000000"/>
                <w:sz w:val="24"/>
                <w:szCs w:val="24"/>
              </w:rPr>
            </w:pPr>
            <w:r>
              <w:rPr>
                <w:color w:val="000000"/>
                <w:sz w:val="24"/>
                <w:szCs w:val="24"/>
              </w:rPr>
              <w:t>4.</w:t>
            </w:r>
          </w:p>
        </w:tc>
        <w:tc>
          <w:tcPr>
            <w:tcW w:w="7797" w:type="dxa"/>
          </w:tcPr>
          <w:p w14:paraId="079F5D53" w14:textId="0B18239C"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14:paraId="07CBDEC5" w14:textId="7A935DBF" w:rsidR="00BD623C" w:rsidRPr="00D5360D" w:rsidRDefault="00D5360D" w:rsidP="002443DF">
            <w:pPr>
              <w:widowControl/>
              <w:jc w:val="center"/>
              <w:rPr>
                <w:color w:val="000000"/>
                <w:sz w:val="24"/>
                <w:szCs w:val="24"/>
              </w:rPr>
            </w:pPr>
            <w:r w:rsidRPr="00D5360D">
              <w:rPr>
                <w:color w:val="000000"/>
                <w:sz w:val="24"/>
                <w:szCs w:val="24"/>
              </w:rPr>
              <w:t>4</w:t>
            </w:r>
          </w:p>
        </w:tc>
      </w:tr>
      <w:tr w:rsidR="00BD623C" w14:paraId="3B73FF5D" w14:textId="77777777" w:rsidTr="00F563D3">
        <w:tc>
          <w:tcPr>
            <w:tcW w:w="675" w:type="dxa"/>
          </w:tcPr>
          <w:p w14:paraId="02E0AE84" w14:textId="730E0341" w:rsidR="00BD623C" w:rsidRDefault="00BD623C" w:rsidP="001C1099">
            <w:pPr>
              <w:widowControl/>
              <w:jc w:val="center"/>
              <w:rPr>
                <w:color w:val="000000"/>
                <w:sz w:val="24"/>
                <w:szCs w:val="24"/>
              </w:rPr>
            </w:pPr>
            <w:r>
              <w:rPr>
                <w:color w:val="000000"/>
                <w:sz w:val="24"/>
                <w:szCs w:val="24"/>
              </w:rPr>
              <w:t>5.</w:t>
            </w:r>
          </w:p>
        </w:tc>
        <w:tc>
          <w:tcPr>
            <w:tcW w:w="7797" w:type="dxa"/>
          </w:tcPr>
          <w:p w14:paraId="0093AD3D" w14:textId="52B3D83F"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14:paraId="3C69A1E1" w14:textId="118CEDF3" w:rsidR="00BD623C" w:rsidRPr="00D5360D" w:rsidRDefault="00D5360D" w:rsidP="002443DF">
            <w:pPr>
              <w:widowControl/>
              <w:jc w:val="center"/>
              <w:rPr>
                <w:color w:val="000000"/>
                <w:sz w:val="24"/>
                <w:szCs w:val="24"/>
              </w:rPr>
            </w:pPr>
            <w:r w:rsidRPr="00D5360D">
              <w:rPr>
                <w:color w:val="000000"/>
                <w:sz w:val="24"/>
                <w:szCs w:val="24"/>
              </w:rPr>
              <w:t>4</w:t>
            </w:r>
          </w:p>
        </w:tc>
      </w:tr>
      <w:tr w:rsidR="00BD623C" w14:paraId="35458E0B" w14:textId="77777777" w:rsidTr="00F563D3">
        <w:tc>
          <w:tcPr>
            <w:tcW w:w="675" w:type="dxa"/>
          </w:tcPr>
          <w:p w14:paraId="6C185638" w14:textId="5453A7C6" w:rsidR="00BD623C" w:rsidRDefault="00932C49" w:rsidP="001C1099">
            <w:pPr>
              <w:widowControl/>
              <w:jc w:val="center"/>
              <w:rPr>
                <w:color w:val="000000"/>
                <w:sz w:val="24"/>
                <w:szCs w:val="24"/>
              </w:rPr>
            </w:pPr>
            <w:r>
              <w:rPr>
                <w:color w:val="000000"/>
                <w:sz w:val="24"/>
                <w:szCs w:val="24"/>
              </w:rPr>
              <w:t>5.1</w:t>
            </w:r>
          </w:p>
        </w:tc>
        <w:tc>
          <w:tcPr>
            <w:tcW w:w="7797" w:type="dxa"/>
          </w:tcPr>
          <w:p w14:paraId="7CB08E76" w14:textId="1DA848F2"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14:paraId="1C564945" w14:textId="6DFC7B1E" w:rsidR="00BD623C" w:rsidRPr="00D5360D" w:rsidRDefault="00D5360D" w:rsidP="002443DF">
            <w:pPr>
              <w:widowControl/>
              <w:jc w:val="center"/>
              <w:rPr>
                <w:color w:val="000000"/>
                <w:sz w:val="24"/>
                <w:szCs w:val="24"/>
              </w:rPr>
            </w:pPr>
            <w:r w:rsidRPr="00D5360D">
              <w:rPr>
                <w:color w:val="000000"/>
                <w:sz w:val="24"/>
                <w:szCs w:val="24"/>
              </w:rPr>
              <w:t>4</w:t>
            </w:r>
          </w:p>
        </w:tc>
      </w:tr>
      <w:tr w:rsidR="00BD623C" w14:paraId="552E98CC" w14:textId="77777777" w:rsidTr="00F563D3">
        <w:tc>
          <w:tcPr>
            <w:tcW w:w="675" w:type="dxa"/>
          </w:tcPr>
          <w:p w14:paraId="48671BC1" w14:textId="41050C98" w:rsidR="00BD623C" w:rsidRDefault="00932C49" w:rsidP="001C1099">
            <w:pPr>
              <w:widowControl/>
              <w:jc w:val="center"/>
              <w:rPr>
                <w:color w:val="000000"/>
                <w:sz w:val="24"/>
                <w:szCs w:val="24"/>
              </w:rPr>
            </w:pPr>
            <w:r>
              <w:rPr>
                <w:color w:val="000000"/>
                <w:sz w:val="24"/>
                <w:szCs w:val="24"/>
              </w:rPr>
              <w:t>5.2</w:t>
            </w:r>
          </w:p>
        </w:tc>
        <w:tc>
          <w:tcPr>
            <w:tcW w:w="7797" w:type="dxa"/>
          </w:tcPr>
          <w:p w14:paraId="36A09A33" w14:textId="3247C403"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14:paraId="4A485D42" w14:textId="76374D46" w:rsidR="00BD623C" w:rsidRPr="00D5360D" w:rsidRDefault="00C87122" w:rsidP="002443DF">
            <w:pPr>
              <w:widowControl/>
              <w:jc w:val="center"/>
              <w:rPr>
                <w:color w:val="000000"/>
                <w:sz w:val="24"/>
                <w:szCs w:val="24"/>
              </w:rPr>
            </w:pPr>
            <w:r>
              <w:rPr>
                <w:color w:val="000000"/>
                <w:sz w:val="24"/>
                <w:szCs w:val="24"/>
              </w:rPr>
              <w:t>6</w:t>
            </w:r>
          </w:p>
        </w:tc>
      </w:tr>
      <w:tr w:rsidR="00BD623C" w14:paraId="74FB3EC1" w14:textId="77777777" w:rsidTr="00F563D3">
        <w:tc>
          <w:tcPr>
            <w:tcW w:w="675" w:type="dxa"/>
          </w:tcPr>
          <w:p w14:paraId="77A8B28E" w14:textId="7E8214C5" w:rsidR="00BD623C" w:rsidRDefault="00932C49" w:rsidP="001C1099">
            <w:pPr>
              <w:widowControl/>
              <w:jc w:val="center"/>
              <w:rPr>
                <w:color w:val="000000"/>
                <w:sz w:val="24"/>
                <w:szCs w:val="24"/>
              </w:rPr>
            </w:pPr>
            <w:r>
              <w:rPr>
                <w:color w:val="000000"/>
                <w:sz w:val="24"/>
                <w:szCs w:val="24"/>
              </w:rPr>
              <w:t>5.3</w:t>
            </w:r>
          </w:p>
        </w:tc>
        <w:tc>
          <w:tcPr>
            <w:tcW w:w="7797" w:type="dxa"/>
          </w:tcPr>
          <w:p w14:paraId="1DD6F9BC" w14:textId="43AA5026"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14:paraId="5B37566B" w14:textId="429C67F2" w:rsidR="00BD623C" w:rsidRPr="00D5360D" w:rsidRDefault="00C87122" w:rsidP="002443DF">
            <w:pPr>
              <w:widowControl/>
              <w:jc w:val="center"/>
              <w:rPr>
                <w:color w:val="000000"/>
                <w:sz w:val="24"/>
                <w:szCs w:val="24"/>
              </w:rPr>
            </w:pPr>
            <w:r>
              <w:rPr>
                <w:color w:val="000000"/>
                <w:sz w:val="24"/>
                <w:szCs w:val="24"/>
              </w:rPr>
              <w:t>7</w:t>
            </w:r>
          </w:p>
        </w:tc>
      </w:tr>
      <w:tr w:rsidR="00BD623C" w14:paraId="48C22E6A" w14:textId="77777777" w:rsidTr="00F563D3">
        <w:tc>
          <w:tcPr>
            <w:tcW w:w="675" w:type="dxa"/>
          </w:tcPr>
          <w:p w14:paraId="72F52FA6" w14:textId="771C03D7" w:rsidR="00BD623C" w:rsidRDefault="00932C49" w:rsidP="001C1099">
            <w:pPr>
              <w:widowControl/>
              <w:jc w:val="center"/>
              <w:rPr>
                <w:color w:val="000000"/>
                <w:sz w:val="24"/>
                <w:szCs w:val="24"/>
              </w:rPr>
            </w:pPr>
            <w:r>
              <w:rPr>
                <w:color w:val="000000"/>
                <w:sz w:val="24"/>
                <w:szCs w:val="24"/>
              </w:rPr>
              <w:t>6.</w:t>
            </w:r>
          </w:p>
        </w:tc>
        <w:tc>
          <w:tcPr>
            <w:tcW w:w="7797" w:type="dxa"/>
          </w:tcPr>
          <w:p w14:paraId="4331E80B" w14:textId="18545A61" w:rsidR="00BD623C" w:rsidRDefault="00932C49" w:rsidP="001C1099">
            <w:pPr>
              <w:widowControl/>
              <w:ind w:firstLine="459"/>
              <w:jc w:val="both"/>
              <w:rPr>
                <w:color w:val="000000"/>
                <w:sz w:val="24"/>
                <w:szCs w:val="24"/>
              </w:rPr>
            </w:pPr>
            <w:r w:rsidRPr="0094582F">
              <w:rPr>
                <w:bCs/>
                <w:color w:val="000000"/>
                <w:sz w:val="24"/>
                <w:szCs w:val="24"/>
              </w:rPr>
              <w:t>Перечень учебно-методического обеспечения для самостоятельной работы обучающихся</w:t>
            </w:r>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14:paraId="6C9FC7D5" w14:textId="054C8FF3" w:rsidR="00BD623C" w:rsidRPr="00D5360D" w:rsidRDefault="00C87122" w:rsidP="002443DF">
            <w:pPr>
              <w:widowControl/>
              <w:jc w:val="center"/>
              <w:rPr>
                <w:color w:val="000000"/>
                <w:sz w:val="24"/>
                <w:szCs w:val="24"/>
              </w:rPr>
            </w:pPr>
            <w:r>
              <w:rPr>
                <w:color w:val="000000"/>
                <w:sz w:val="24"/>
                <w:szCs w:val="24"/>
              </w:rPr>
              <w:t>8</w:t>
            </w:r>
          </w:p>
        </w:tc>
      </w:tr>
      <w:tr w:rsidR="00F563D3" w14:paraId="43A4F118" w14:textId="77777777" w:rsidTr="00F563D3">
        <w:tc>
          <w:tcPr>
            <w:tcW w:w="675" w:type="dxa"/>
          </w:tcPr>
          <w:p w14:paraId="2699308D" w14:textId="14E34E5D" w:rsidR="00F563D3" w:rsidRDefault="00F563D3" w:rsidP="001C1099">
            <w:pPr>
              <w:widowControl/>
              <w:jc w:val="center"/>
              <w:rPr>
                <w:color w:val="000000"/>
                <w:sz w:val="24"/>
                <w:szCs w:val="24"/>
              </w:rPr>
            </w:pPr>
            <w:r>
              <w:rPr>
                <w:color w:val="000000"/>
                <w:sz w:val="24"/>
                <w:szCs w:val="24"/>
              </w:rPr>
              <w:t>6.1.</w:t>
            </w:r>
          </w:p>
        </w:tc>
        <w:tc>
          <w:tcPr>
            <w:tcW w:w="7797" w:type="dxa"/>
          </w:tcPr>
          <w:p w14:paraId="5DE86A9C" w14:textId="0CED26E7"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14:paraId="384ED743" w14:textId="653B195E" w:rsidR="00F563D3" w:rsidRPr="00D5360D" w:rsidRDefault="00C87122" w:rsidP="002443DF">
            <w:pPr>
              <w:widowControl/>
              <w:jc w:val="center"/>
              <w:rPr>
                <w:color w:val="000000"/>
                <w:sz w:val="24"/>
                <w:szCs w:val="24"/>
              </w:rPr>
            </w:pPr>
            <w:r>
              <w:rPr>
                <w:color w:val="000000"/>
                <w:sz w:val="24"/>
                <w:szCs w:val="24"/>
              </w:rPr>
              <w:t>8</w:t>
            </w:r>
          </w:p>
        </w:tc>
      </w:tr>
      <w:tr w:rsidR="00F563D3" w14:paraId="26B550A3" w14:textId="77777777" w:rsidTr="00F563D3">
        <w:tc>
          <w:tcPr>
            <w:tcW w:w="675" w:type="dxa"/>
          </w:tcPr>
          <w:p w14:paraId="2B55FBE2" w14:textId="00FA1FD9" w:rsidR="00F563D3" w:rsidRDefault="00F563D3" w:rsidP="001C1099">
            <w:pPr>
              <w:widowControl/>
              <w:jc w:val="center"/>
              <w:rPr>
                <w:color w:val="000000"/>
                <w:sz w:val="24"/>
                <w:szCs w:val="24"/>
              </w:rPr>
            </w:pPr>
            <w:r>
              <w:rPr>
                <w:color w:val="000000"/>
                <w:sz w:val="24"/>
                <w:szCs w:val="24"/>
              </w:rPr>
              <w:t>6.2.</w:t>
            </w:r>
          </w:p>
        </w:tc>
        <w:tc>
          <w:tcPr>
            <w:tcW w:w="7797" w:type="dxa"/>
          </w:tcPr>
          <w:p w14:paraId="1CACD82F" w14:textId="4F4ADF4C"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14:paraId="2DEE36B4" w14:textId="27491EEA" w:rsidR="00F563D3" w:rsidRPr="00D5360D" w:rsidRDefault="00C87122" w:rsidP="002443DF">
            <w:pPr>
              <w:widowControl/>
              <w:jc w:val="center"/>
              <w:rPr>
                <w:color w:val="000000"/>
                <w:sz w:val="24"/>
                <w:szCs w:val="24"/>
              </w:rPr>
            </w:pPr>
            <w:r>
              <w:rPr>
                <w:color w:val="000000"/>
                <w:sz w:val="24"/>
                <w:szCs w:val="24"/>
              </w:rPr>
              <w:t>9</w:t>
            </w:r>
          </w:p>
        </w:tc>
      </w:tr>
      <w:tr w:rsidR="00BD623C" w14:paraId="74F33919" w14:textId="77777777" w:rsidTr="00F563D3">
        <w:tc>
          <w:tcPr>
            <w:tcW w:w="675" w:type="dxa"/>
          </w:tcPr>
          <w:p w14:paraId="02927A4C" w14:textId="2DA47A27" w:rsidR="00BD623C" w:rsidRDefault="00932C49" w:rsidP="001C1099">
            <w:pPr>
              <w:widowControl/>
              <w:jc w:val="center"/>
              <w:rPr>
                <w:color w:val="000000"/>
                <w:sz w:val="24"/>
                <w:szCs w:val="24"/>
              </w:rPr>
            </w:pPr>
            <w:r>
              <w:rPr>
                <w:color w:val="000000"/>
                <w:sz w:val="24"/>
                <w:szCs w:val="24"/>
              </w:rPr>
              <w:t>7.</w:t>
            </w:r>
          </w:p>
        </w:tc>
        <w:tc>
          <w:tcPr>
            <w:tcW w:w="7797" w:type="dxa"/>
          </w:tcPr>
          <w:p w14:paraId="486A6710" w14:textId="2E16910E" w:rsidR="00BD623C" w:rsidRDefault="00932C49" w:rsidP="001C1099">
            <w:pPr>
              <w:widowControl/>
              <w:ind w:firstLine="459"/>
              <w:jc w:val="both"/>
              <w:rPr>
                <w:color w:val="000000"/>
                <w:sz w:val="24"/>
                <w:szCs w:val="24"/>
              </w:rPr>
            </w:pPr>
            <w:r w:rsidRPr="0094582F">
              <w:rPr>
                <w:color w:val="000000"/>
                <w:sz w:val="24"/>
                <w:szCs w:val="24"/>
              </w:rPr>
              <w:t>Фонд оценочных средств для проведения промежуточной аттестации обучающихся по дисциплине</w:t>
            </w:r>
          </w:p>
        </w:tc>
        <w:tc>
          <w:tcPr>
            <w:tcW w:w="1242" w:type="dxa"/>
          </w:tcPr>
          <w:p w14:paraId="3500A629" w14:textId="3B33C2D6" w:rsidR="00BD623C" w:rsidRPr="00D5360D" w:rsidRDefault="00C87122" w:rsidP="002443DF">
            <w:pPr>
              <w:widowControl/>
              <w:jc w:val="center"/>
              <w:rPr>
                <w:color w:val="000000"/>
                <w:sz w:val="24"/>
                <w:szCs w:val="24"/>
              </w:rPr>
            </w:pPr>
            <w:r>
              <w:rPr>
                <w:color w:val="000000"/>
                <w:sz w:val="24"/>
                <w:szCs w:val="24"/>
              </w:rPr>
              <w:t>10</w:t>
            </w:r>
          </w:p>
        </w:tc>
      </w:tr>
      <w:tr w:rsidR="00BD623C" w14:paraId="2E8882FA" w14:textId="77777777" w:rsidTr="00F563D3">
        <w:tc>
          <w:tcPr>
            <w:tcW w:w="675" w:type="dxa"/>
          </w:tcPr>
          <w:p w14:paraId="4BB92D81" w14:textId="2FB0D460" w:rsidR="00BD623C" w:rsidRDefault="00932C49" w:rsidP="001C1099">
            <w:pPr>
              <w:widowControl/>
              <w:jc w:val="center"/>
              <w:rPr>
                <w:color w:val="000000"/>
                <w:sz w:val="24"/>
                <w:szCs w:val="24"/>
              </w:rPr>
            </w:pPr>
            <w:r>
              <w:rPr>
                <w:color w:val="000000"/>
                <w:sz w:val="24"/>
                <w:szCs w:val="24"/>
              </w:rPr>
              <w:t>8.</w:t>
            </w:r>
          </w:p>
        </w:tc>
        <w:tc>
          <w:tcPr>
            <w:tcW w:w="7797" w:type="dxa"/>
          </w:tcPr>
          <w:p w14:paraId="1A139591" w14:textId="7747F23B"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14:paraId="7C5D9E22" w14:textId="4BC65EB0" w:rsidR="00BD623C" w:rsidRPr="00D5360D" w:rsidRDefault="00C87122" w:rsidP="002443DF">
            <w:pPr>
              <w:widowControl/>
              <w:jc w:val="center"/>
              <w:rPr>
                <w:color w:val="000000"/>
                <w:sz w:val="24"/>
                <w:szCs w:val="24"/>
              </w:rPr>
            </w:pPr>
            <w:r>
              <w:rPr>
                <w:color w:val="000000"/>
                <w:sz w:val="24"/>
                <w:szCs w:val="24"/>
              </w:rPr>
              <w:t>15</w:t>
            </w:r>
          </w:p>
        </w:tc>
      </w:tr>
      <w:tr w:rsidR="00F563D3" w14:paraId="2A617BF7" w14:textId="77777777" w:rsidTr="002443DF">
        <w:tc>
          <w:tcPr>
            <w:tcW w:w="675" w:type="dxa"/>
          </w:tcPr>
          <w:p w14:paraId="73646B0B" w14:textId="78DD78B6" w:rsidR="00F563D3" w:rsidRDefault="00F563D3" w:rsidP="001C1099">
            <w:pPr>
              <w:widowControl/>
              <w:jc w:val="center"/>
              <w:rPr>
                <w:color w:val="000000"/>
                <w:sz w:val="24"/>
                <w:szCs w:val="24"/>
              </w:rPr>
            </w:pPr>
            <w:r>
              <w:rPr>
                <w:color w:val="000000"/>
                <w:sz w:val="24"/>
                <w:szCs w:val="24"/>
              </w:rPr>
              <w:t>9.</w:t>
            </w:r>
          </w:p>
        </w:tc>
        <w:tc>
          <w:tcPr>
            <w:tcW w:w="7797" w:type="dxa"/>
          </w:tcPr>
          <w:p w14:paraId="6E6B7C21" w14:textId="7AFA39BB"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14:paraId="2C85F700" w14:textId="142B62B4" w:rsidR="00F563D3" w:rsidRPr="00D5360D" w:rsidRDefault="00C87122" w:rsidP="002443DF">
            <w:pPr>
              <w:widowControl/>
              <w:jc w:val="center"/>
              <w:rPr>
                <w:color w:val="000000"/>
                <w:sz w:val="24"/>
                <w:szCs w:val="24"/>
              </w:rPr>
            </w:pPr>
            <w:r>
              <w:rPr>
                <w:color w:val="000000"/>
                <w:sz w:val="24"/>
                <w:szCs w:val="24"/>
              </w:rPr>
              <w:t>16</w:t>
            </w:r>
          </w:p>
        </w:tc>
      </w:tr>
      <w:tr w:rsidR="00BD623C" w14:paraId="11F99BC6" w14:textId="77777777" w:rsidTr="002443DF">
        <w:tc>
          <w:tcPr>
            <w:tcW w:w="675" w:type="dxa"/>
          </w:tcPr>
          <w:p w14:paraId="7F1905CD" w14:textId="3717980B"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14:paraId="7E0080AE" w14:textId="212E9EB4" w:rsidR="00BD623C" w:rsidRDefault="00F563D3" w:rsidP="001C1099">
            <w:pPr>
              <w:widowControl/>
              <w:ind w:firstLine="459"/>
              <w:jc w:val="both"/>
              <w:rPr>
                <w:color w:val="000000"/>
                <w:sz w:val="24"/>
                <w:szCs w:val="24"/>
              </w:rPr>
            </w:pPr>
            <w:r>
              <w:rPr>
                <w:color w:val="000000"/>
                <w:sz w:val="24"/>
                <w:szCs w:val="24"/>
              </w:rPr>
              <w:t>Методические указания для обучающихся по освоение дисциплины</w:t>
            </w:r>
          </w:p>
        </w:tc>
        <w:tc>
          <w:tcPr>
            <w:tcW w:w="1242" w:type="dxa"/>
            <w:shd w:val="clear" w:color="auto" w:fill="auto"/>
          </w:tcPr>
          <w:p w14:paraId="7455931C" w14:textId="5F7641EB" w:rsidR="00BD623C" w:rsidRPr="00D5360D" w:rsidRDefault="00C87122" w:rsidP="002443DF">
            <w:pPr>
              <w:widowControl/>
              <w:jc w:val="center"/>
              <w:rPr>
                <w:color w:val="000000"/>
                <w:sz w:val="24"/>
                <w:szCs w:val="24"/>
              </w:rPr>
            </w:pPr>
            <w:r>
              <w:rPr>
                <w:color w:val="000000"/>
                <w:sz w:val="24"/>
                <w:szCs w:val="24"/>
              </w:rPr>
              <w:t>16</w:t>
            </w:r>
          </w:p>
        </w:tc>
      </w:tr>
      <w:tr w:rsidR="00BD623C" w14:paraId="358A2DCE" w14:textId="77777777" w:rsidTr="002443DF">
        <w:tc>
          <w:tcPr>
            <w:tcW w:w="675" w:type="dxa"/>
          </w:tcPr>
          <w:p w14:paraId="2B1055BA" w14:textId="2BB016EA"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14:paraId="2CB584D5" w14:textId="0E863D60"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14:paraId="4AB5A510" w14:textId="54987196" w:rsidR="00F563D3" w:rsidRPr="00D5360D" w:rsidRDefault="00C87122" w:rsidP="002443DF">
            <w:pPr>
              <w:widowControl/>
              <w:jc w:val="center"/>
              <w:rPr>
                <w:color w:val="000000"/>
                <w:sz w:val="24"/>
                <w:szCs w:val="24"/>
              </w:rPr>
            </w:pPr>
            <w:r>
              <w:rPr>
                <w:color w:val="000000"/>
                <w:sz w:val="24"/>
                <w:szCs w:val="24"/>
              </w:rPr>
              <w:t>17</w:t>
            </w:r>
          </w:p>
        </w:tc>
      </w:tr>
      <w:tr w:rsidR="00F563D3" w14:paraId="0C34EDC3" w14:textId="77777777" w:rsidTr="00F563D3">
        <w:tc>
          <w:tcPr>
            <w:tcW w:w="675" w:type="dxa"/>
          </w:tcPr>
          <w:p w14:paraId="519135FF" w14:textId="43A30CC4" w:rsidR="00F563D3" w:rsidRDefault="00F563D3" w:rsidP="00F563D3">
            <w:pPr>
              <w:widowControl/>
              <w:jc w:val="center"/>
              <w:rPr>
                <w:color w:val="000000"/>
                <w:sz w:val="24"/>
                <w:szCs w:val="24"/>
              </w:rPr>
            </w:pPr>
            <w:r>
              <w:rPr>
                <w:color w:val="000000"/>
                <w:sz w:val="24"/>
                <w:szCs w:val="24"/>
              </w:rPr>
              <w:t>11.1</w:t>
            </w:r>
          </w:p>
        </w:tc>
        <w:tc>
          <w:tcPr>
            <w:tcW w:w="7797" w:type="dxa"/>
          </w:tcPr>
          <w:p w14:paraId="4AD15586" w14:textId="2CFAD5D3"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14:paraId="5BCAC002" w14:textId="774A73B0" w:rsidR="00F563D3" w:rsidRPr="00D5360D" w:rsidRDefault="00C87122" w:rsidP="002443DF">
            <w:pPr>
              <w:widowControl/>
              <w:jc w:val="center"/>
              <w:rPr>
                <w:color w:val="000000"/>
                <w:sz w:val="24"/>
                <w:szCs w:val="24"/>
              </w:rPr>
            </w:pPr>
            <w:r>
              <w:rPr>
                <w:color w:val="000000"/>
                <w:sz w:val="24"/>
                <w:szCs w:val="24"/>
              </w:rPr>
              <w:t>17</w:t>
            </w:r>
          </w:p>
        </w:tc>
      </w:tr>
      <w:tr w:rsidR="00F563D3" w14:paraId="431518CF" w14:textId="77777777" w:rsidTr="00F563D3">
        <w:tc>
          <w:tcPr>
            <w:tcW w:w="675" w:type="dxa"/>
          </w:tcPr>
          <w:p w14:paraId="0F39A581" w14:textId="2DE9CB1B" w:rsidR="00F563D3" w:rsidRDefault="00F563D3" w:rsidP="00F563D3">
            <w:pPr>
              <w:widowControl/>
              <w:jc w:val="center"/>
              <w:rPr>
                <w:color w:val="000000"/>
                <w:sz w:val="24"/>
                <w:szCs w:val="24"/>
              </w:rPr>
            </w:pPr>
            <w:r>
              <w:rPr>
                <w:color w:val="000000"/>
                <w:sz w:val="24"/>
                <w:szCs w:val="24"/>
              </w:rPr>
              <w:t>11.2</w:t>
            </w:r>
          </w:p>
        </w:tc>
        <w:tc>
          <w:tcPr>
            <w:tcW w:w="7797" w:type="dxa"/>
          </w:tcPr>
          <w:p w14:paraId="318EFC56" w14:textId="0E34EBCD"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14:paraId="55734B1A" w14:textId="7E451754" w:rsidR="00F563D3" w:rsidRPr="00D5360D" w:rsidRDefault="00C87122" w:rsidP="002443DF">
            <w:pPr>
              <w:widowControl/>
              <w:jc w:val="center"/>
              <w:rPr>
                <w:color w:val="000000"/>
                <w:sz w:val="24"/>
                <w:szCs w:val="24"/>
              </w:rPr>
            </w:pPr>
            <w:r>
              <w:rPr>
                <w:color w:val="000000"/>
                <w:sz w:val="24"/>
                <w:szCs w:val="24"/>
              </w:rPr>
              <w:t>17</w:t>
            </w:r>
          </w:p>
        </w:tc>
      </w:tr>
      <w:tr w:rsidR="00F563D3" w14:paraId="764EAF2B" w14:textId="77777777" w:rsidTr="00F563D3">
        <w:tc>
          <w:tcPr>
            <w:tcW w:w="675" w:type="dxa"/>
          </w:tcPr>
          <w:p w14:paraId="46D117EB" w14:textId="1F46C435" w:rsidR="00F563D3" w:rsidRDefault="00F563D3" w:rsidP="00F563D3">
            <w:pPr>
              <w:widowControl/>
              <w:jc w:val="center"/>
              <w:rPr>
                <w:color w:val="000000"/>
                <w:sz w:val="24"/>
                <w:szCs w:val="24"/>
              </w:rPr>
            </w:pPr>
            <w:r>
              <w:rPr>
                <w:color w:val="000000"/>
                <w:sz w:val="24"/>
                <w:szCs w:val="24"/>
              </w:rPr>
              <w:t>11.3.</w:t>
            </w:r>
          </w:p>
        </w:tc>
        <w:tc>
          <w:tcPr>
            <w:tcW w:w="7797" w:type="dxa"/>
          </w:tcPr>
          <w:p w14:paraId="5E8F7F77" w14:textId="0DCB1283"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14:paraId="4219E40D" w14:textId="3B9CDD0A" w:rsidR="00F563D3" w:rsidRPr="00D5360D" w:rsidRDefault="00C87122" w:rsidP="002443DF">
            <w:pPr>
              <w:widowControl/>
              <w:jc w:val="center"/>
              <w:rPr>
                <w:color w:val="000000"/>
                <w:sz w:val="24"/>
                <w:szCs w:val="24"/>
              </w:rPr>
            </w:pPr>
            <w:r>
              <w:rPr>
                <w:color w:val="000000"/>
                <w:sz w:val="24"/>
                <w:szCs w:val="24"/>
              </w:rPr>
              <w:t>17</w:t>
            </w:r>
          </w:p>
        </w:tc>
      </w:tr>
      <w:tr w:rsidR="00BD623C" w14:paraId="51760907" w14:textId="77777777" w:rsidTr="00F563D3">
        <w:tc>
          <w:tcPr>
            <w:tcW w:w="675" w:type="dxa"/>
          </w:tcPr>
          <w:p w14:paraId="04394005" w14:textId="4291D82C" w:rsidR="00BD623C" w:rsidRDefault="00F563D3" w:rsidP="00126963">
            <w:pPr>
              <w:widowControl/>
              <w:rPr>
                <w:color w:val="000000"/>
                <w:sz w:val="24"/>
                <w:szCs w:val="24"/>
              </w:rPr>
            </w:pPr>
            <w:r>
              <w:rPr>
                <w:color w:val="000000"/>
                <w:sz w:val="24"/>
                <w:szCs w:val="24"/>
              </w:rPr>
              <w:t>12</w:t>
            </w:r>
          </w:p>
        </w:tc>
        <w:tc>
          <w:tcPr>
            <w:tcW w:w="7797" w:type="dxa"/>
          </w:tcPr>
          <w:p w14:paraId="2359B52B" w14:textId="2905BAED"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14:paraId="4387F2AF" w14:textId="0BD8954A" w:rsidR="00BD623C" w:rsidRPr="00D5360D" w:rsidRDefault="00C87122" w:rsidP="002443DF">
            <w:pPr>
              <w:widowControl/>
              <w:jc w:val="center"/>
              <w:rPr>
                <w:color w:val="000000"/>
                <w:sz w:val="24"/>
                <w:szCs w:val="24"/>
              </w:rPr>
            </w:pPr>
            <w:r>
              <w:rPr>
                <w:color w:val="000000"/>
                <w:sz w:val="24"/>
                <w:szCs w:val="24"/>
              </w:rPr>
              <w:t>17</w:t>
            </w:r>
          </w:p>
        </w:tc>
      </w:tr>
    </w:tbl>
    <w:p w14:paraId="47DB2298" w14:textId="77777777" w:rsidR="00BD623C" w:rsidRDefault="00BD623C" w:rsidP="00126963">
      <w:pPr>
        <w:widowControl/>
        <w:jc w:val="both"/>
        <w:rPr>
          <w:color w:val="000000"/>
          <w:sz w:val="24"/>
          <w:szCs w:val="24"/>
        </w:rPr>
      </w:pPr>
    </w:p>
    <w:p w14:paraId="3CCAF211" w14:textId="77777777" w:rsidR="00BD623C" w:rsidRDefault="00BD623C" w:rsidP="00126963">
      <w:pPr>
        <w:widowControl/>
        <w:jc w:val="both"/>
        <w:rPr>
          <w:color w:val="000000"/>
          <w:sz w:val="24"/>
          <w:szCs w:val="24"/>
        </w:rPr>
      </w:pPr>
    </w:p>
    <w:p w14:paraId="50B54FA4" w14:textId="77777777" w:rsidR="00BD623C" w:rsidRDefault="00BD623C" w:rsidP="00126963">
      <w:pPr>
        <w:widowControl/>
        <w:jc w:val="both"/>
        <w:rPr>
          <w:color w:val="000000"/>
          <w:sz w:val="24"/>
          <w:szCs w:val="24"/>
        </w:rPr>
      </w:pPr>
    </w:p>
    <w:p w14:paraId="56BD1BC5" w14:textId="77777777" w:rsidR="00BD623C" w:rsidRDefault="00BD623C" w:rsidP="00126963">
      <w:pPr>
        <w:widowControl/>
        <w:jc w:val="both"/>
        <w:rPr>
          <w:color w:val="000000"/>
          <w:sz w:val="24"/>
          <w:szCs w:val="24"/>
        </w:rPr>
      </w:pPr>
    </w:p>
    <w:p w14:paraId="6699156F" w14:textId="77777777" w:rsidR="0094582F" w:rsidRDefault="0094582F" w:rsidP="00126963">
      <w:pPr>
        <w:jc w:val="both"/>
        <w:rPr>
          <w:b/>
          <w:color w:val="000000"/>
          <w:sz w:val="28"/>
          <w:szCs w:val="28"/>
        </w:rPr>
      </w:pPr>
    </w:p>
    <w:p w14:paraId="319950B7" w14:textId="77777777" w:rsidR="00932C49" w:rsidRDefault="00932C49" w:rsidP="00126963">
      <w:pPr>
        <w:jc w:val="both"/>
        <w:rPr>
          <w:b/>
          <w:color w:val="000000"/>
          <w:sz w:val="28"/>
          <w:szCs w:val="28"/>
        </w:rPr>
      </w:pPr>
    </w:p>
    <w:p w14:paraId="5AF1BDF8" w14:textId="77777777" w:rsidR="00467BEA" w:rsidRDefault="00467BEA" w:rsidP="00126963">
      <w:pPr>
        <w:rPr>
          <w:b/>
          <w:color w:val="000000"/>
          <w:sz w:val="28"/>
          <w:szCs w:val="28"/>
        </w:rPr>
      </w:pPr>
    </w:p>
    <w:p w14:paraId="26438C02" w14:textId="77777777" w:rsidR="00CD10ED" w:rsidRDefault="00CD10ED" w:rsidP="00126963">
      <w:pPr>
        <w:rPr>
          <w:b/>
          <w:color w:val="000000"/>
          <w:sz w:val="28"/>
          <w:szCs w:val="28"/>
        </w:rPr>
      </w:pPr>
    </w:p>
    <w:p w14:paraId="0711C763" w14:textId="77777777" w:rsidR="00467BEA" w:rsidRDefault="00467BEA" w:rsidP="00126963">
      <w:pPr>
        <w:rPr>
          <w:b/>
          <w:color w:val="000000"/>
          <w:sz w:val="28"/>
          <w:szCs w:val="28"/>
        </w:rPr>
      </w:pPr>
    </w:p>
    <w:p w14:paraId="36814502" w14:textId="77777777" w:rsidR="0054107C" w:rsidRDefault="0054107C" w:rsidP="00126963">
      <w:pPr>
        <w:rPr>
          <w:b/>
          <w:color w:val="000000"/>
          <w:sz w:val="28"/>
          <w:szCs w:val="28"/>
        </w:rPr>
      </w:pPr>
    </w:p>
    <w:p w14:paraId="18412D4E" w14:textId="77777777" w:rsidR="0054107C" w:rsidRDefault="0054107C" w:rsidP="00126963">
      <w:pPr>
        <w:rPr>
          <w:b/>
          <w:color w:val="000000"/>
          <w:sz w:val="28"/>
          <w:szCs w:val="28"/>
        </w:rPr>
      </w:pPr>
    </w:p>
    <w:p w14:paraId="29CAEBCF" w14:textId="254896E6"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14:paraId="68C5211D" w14:textId="5896CC59"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9E5232" w:rsidRPr="009E5232">
        <w:rPr>
          <w:sz w:val="28"/>
          <w:szCs w:val="28"/>
        </w:rPr>
        <w:t>Технологическое предпринимательство</w:t>
      </w:r>
    </w:p>
    <w:p w14:paraId="70F31186" w14:textId="77777777" w:rsidR="002360EA" w:rsidRPr="0094582F" w:rsidRDefault="002360EA" w:rsidP="00126963">
      <w:pPr>
        <w:tabs>
          <w:tab w:val="left" w:pos="0"/>
          <w:tab w:val="center" w:pos="567"/>
          <w:tab w:val="right" w:pos="9355"/>
        </w:tabs>
        <w:suppressAutoHyphens/>
        <w:rPr>
          <w:color w:val="000000"/>
          <w:sz w:val="28"/>
          <w:szCs w:val="28"/>
        </w:rPr>
      </w:pPr>
    </w:p>
    <w:p w14:paraId="6D944939" w14:textId="38572849"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 xml:space="preserve">Перечень планируемых результатов освоения образовательной программы </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с указанием индикаторов их достижения, соотнесенных с планируемыми результатами обучения по дисциплине</w:t>
      </w:r>
    </w:p>
    <w:p w14:paraId="36D19F22" w14:textId="77777777" w:rsidR="002D3BC8" w:rsidRPr="005A7112" w:rsidRDefault="002D3BC8" w:rsidP="002D3BC8">
      <w:pPr>
        <w:widowControl/>
        <w:ind w:firstLine="709"/>
        <w:jc w:val="both"/>
        <w:rPr>
          <w:kern w:val="1"/>
          <w:sz w:val="28"/>
          <w:highlight w:val="yellow"/>
          <w:lang w:eastAsia="zh-CN" w:bidi="hi-IN"/>
        </w:rPr>
      </w:pPr>
    </w:p>
    <w:tbl>
      <w:tblPr>
        <w:tblStyle w:val="a3"/>
        <w:tblW w:w="9668" w:type="dxa"/>
        <w:tblInd w:w="108" w:type="dxa"/>
        <w:tblLayout w:type="fixed"/>
        <w:tblLook w:val="04A0" w:firstRow="1" w:lastRow="0" w:firstColumn="1" w:lastColumn="0" w:noHBand="0" w:noVBand="1"/>
      </w:tblPr>
      <w:tblGrid>
        <w:gridCol w:w="1134"/>
        <w:gridCol w:w="2127"/>
        <w:gridCol w:w="2835"/>
        <w:gridCol w:w="3572"/>
      </w:tblGrid>
      <w:tr w:rsidR="002D3BC8" w:rsidRPr="005A7112" w14:paraId="6C195866" w14:textId="77777777" w:rsidTr="002D3BC8">
        <w:tc>
          <w:tcPr>
            <w:tcW w:w="1134" w:type="dxa"/>
          </w:tcPr>
          <w:p w14:paraId="22D2B75E" w14:textId="77777777" w:rsidR="002D3BC8" w:rsidRPr="002D3BC8" w:rsidRDefault="002D3BC8" w:rsidP="006C7BF9">
            <w:pPr>
              <w:tabs>
                <w:tab w:val="left" w:pos="540"/>
              </w:tabs>
              <w:contextualSpacing/>
              <w:jc w:val="center"/>
              <w:rPr>
                <w:sz w:val="24"/>
                <w:szCs w:val="24"/>
              </w:rPr>
            </w:pPr>
            <w:r w:rsidRPr="002D3BC8">
              <w:rPr>
                <w:sz w:val="24"/>
                <w:szCs w:val="24"/>
              </w:rPr>
              <w:t>Код компетенции</w:t>
            </w:r>
          </w:p>
        </w:tc>
        <w:tc>
          <w:tcPr>
            <w:tcW w:w="2127" w:type="dxa"/>
          </w:tcPr>
          <w:p w14:paraId="08D146BA" w14:textId="77777777" w:rsidR="002D3BC8" w:rsidRPr="002D3BC8" w:rsidRDefault="002D3BC8" w:rsidP="006C7BF9">
            <w:pPr>
              <w:tabs>
                <w:tab w:val="left" w:pos="540"/>
              </w:tabs>
              <w:contextualSpacing/>
              <w:jc w:val="center"/>
              <w:rPr>
                <w:sz w:val="24"/>
                <w:szCs w:val="24"/>
              </w:rPr>
            </w:pPr>
            <w:r w:rsidRPr="002D3BC8">
              <w:rPr>
                <w:sz w:val="24"/>
                <w:szCs w:val="24"/>
              </w:rPr>
              <w:t>Наименование компетенции</w:t>
            </w:r>
          </w:p>
        </w:tc>
        <w:tc>
          <w:tcPr>
            <w:tcW w:w="2835" w:type="dxa"/>
          </w:tcPr>
          <w:p w14:paraId="5F92FC2D" w14:textId="77777777" w:rsidR="002D3BC8" w:rsidRPr="002D3BC8" w:rsidRDefault="002D3BC8" w:rsidP="006C7BF9">
            <w:pPr>
              <w:tabs>
                <w:tab w:val="left" w:pos="540"/>
              </w:tabs>
              <w:contextualSpacing/>
              <w:jc w:val="center"/>
              <w:rPr>
                <w:sz w:val="24"/>
                <w:szCs w:val="24"/>
              </w:rPr>
            </w:pPr>
            <w:r w:rsidRPr="002D3BC8">
              <w:rPr>
                <w:sz w:val="24"/>
                <w:szCs w:val="24"/>
              </w:rPr>
              <w:t>Индикаторы достижения компетенции</w:t>
            </w:r>
          </w:p>
        </w:tc>
        <w:tc>
          <w:tcPr>
            <w:tcW w:w="3572" w:type="dxa"/>
          </w:tcPr>
          <w:p w14:paraId="24E12370" w14:textId="77777777" w:rsidR="002D3BC8" w:rsidRPr="002D3BC8" w:rsidRDefault="002D3BC8" w:rsidP="006C7BF9">
            <w:pPr>
              <w:tabs>
                <w:tab w:val="left" w:pos="540"/>
              </w:tabs>
              <w:contextualSpacing/>
              <w:jc w:val="center"/>
              <w:rPr>
                <w:sz w:val="24"/>
                <w:szCs w:val="24"/>
                <w:highlight w:val="yellow"/>
              </w:rPr>
            </w:pPr>
            <w:r w:rsidRPr="002D3BC8">
              <w:rPr>
                <w:sz w:val="24"/>
                <w:szCs w:val="24"/>
              </w:rPr>
              <w:t>Результаты обучения (владения, умения и знания), соотнесенные с компетенциями/индикаторами достижения компетенции</w:t>
            </w:r>
          </w:p>
        </w:tc>
      </w:tr>
      <w:tr w:rsidR="002D3BC8" w:rsidRPr="005A7112" w14:paraId="2E9078F3" w14:textId="77777777" w:rsidTr="002D3BC8">
        <w:trPr>
          <w:trHeight w:val="1773"/>
        </w:trPr>
        <w:tc>
          <w:tcPr>
            <w:tcW w:w="1134" w:type="dxa"/>
            <w:vMerge w:val="restart"/>
          </w:tcPr>
          <w:p w14:paraId="236143A8" w14:textId="63B78446" w:rsidR="002D3BC8" w:rsidRPr="002D3BC8" w:rsidRDefault="002D3BC8" w:rsidP="006C7BF9">
            <w:pPr>
              <w:jc w:val="both"/>
              <w:rPr>
                <w:sz w:val="24"/>
                <w:szCs w:val="24"/>
              </w:rPr>
            </w:pPr>
            <w:r w:rsidRPr="002D3BC8">
              <w:rPr>
                <w:sz w:val="24"/>
                <w:szCs w:val="24"/>
              </w:rPr>
              <w:t>ПК</w:t>
            </w:r>
            <w:r w:rsidR="009E5232">
              <w:rPr>
                <w:sz w:val="24"/>
                <w:szCs w:val="24"/>
              </w:rPr>
              <w:t>П</w:t>
            </w:r>
            <w:r w:rsidRPr="002D3BC8">
              <w:rPr>
                <w:sz w:val="24"/>
                <w:szCs w:val="24"/>
              </w:rPr>
              <w:t>-</w:t>
            </w:r>
            <w:r w:rsidR="009E5232">
              <w:rPr>
                <w:sz w:val="24"/>
                <w:szCs w:val="24"/>
              </w:rPr>
              <w:t>3</w:t>
            </w:r>
          </w:p>
          <w:p w14:paraId="656D4E95" w14:textId="77777777" w:rsidR="002D3BC8" w:rsidRPr="002D3BC8" w:rsidRDefault="002D3BC8" w:rsidP="006C7BF9">
            <w:pPr>
              <w:tabs>
                <w:tab w:val="left" w:pos="540"/>
              </w:tabs>
              <w:contextualSpacing/>
              <w:jc w:val="both"/>
              <w:rPr>
                <w:sz w:val="24"/>
                <w:szCs w:val="24"/>
              </w:rPr>
            </w:pPr>
          </w:p>
        </w:tc>
        <w:tc>
          <w:tcPr>
            <w:tcW w:w="2127" w:type="dxa"/>
            <w:vMerge w:val="restart"/>
          </w:tcPr>
          <w:p w14:paraId="1BF2B6CA" w14:textId="77777777" w:rsidR="00656048" w:rsidRPr="00EB3939" w:rsidRDefault="00656048" w:rsidP="00656048">
            <w:pPr>
              <w:widowControl/>
              <w:rPr>
                <w:sz w:val="24"/>
                <w:szCs w:val="24"/>
              </w:rPr>
            </w:pPr>
            <w:r w:rsidRPr="00EB3939">
              <w:rPr>
                <w:sz w:val="24"/>
                <w:szCs w:val="24"/>
              </w:rPr>
              <w:t>Способность планировать, участвовать в</w:t>
            </w:r>
          </w:p>
          <w:p w14:paraId="3A970B7B" w14:textId="495B137D" w:rsidR="002D3BC8" w:rsidRPr="00EB3939" w:rsidRDefault="00656048" w:rsidP="00656048">
            <w:pPr>
              <w:widowControl/>
              <w:rPr>
                <w:rFonts w:eastAsia="Calibri"/>
                <w:sz w:val="24"/>
                <w:szCs w:val="24"/>
                <w:lang w:eastAsia="en-US"/>
              </w:rPr>
            </w:pPr>
            <w:r w:rsidRPr="00EB3939">
              <w:rPr>
                <w:sz w:val="24"/>
                <w:szCs w:val="24"/>
              </w:rPr>
              <w:t>процессах текущего и стратегического планирования и контроля в организации</w:t>
            </w:r>
          </w:p>
        </w:tc>
        <w:tc>
          <w:tcPr>
            <w:tcW w:w="2835" w:type="dxa"/>
            <w:tcBorders>
              <w:bottom w:val="single" w:sz="4" w:space="0" w:color="auto"/>
            </w:tcBorders>
          </w:tcPr>
          <w:p w14:paraId="52A164D9" w14:textId="5ABC7B2C" w:rsidR="00656048" w:rsidRPr="00EB3939" w:rsidRDefault="002D3BC8" w:rsidP="00656048">
            <w:pPr>
              <w:rPr>
                <w:sz w:val="24"/>
                <w:szCs w:val="24"/>
              </w:rPr>
            </w:pPr>
            <w:r w:rsidRPr="00EB3939">
              <w:rPr>
                <w:sz w:val="24"/>
                <w:szCs w:val="24"/>
              </w:rPr>
              <w:t xml:space="preserve">1. </w:t>
            </w:r>
            <w:r w:rsidR="00656048" w:rsidRPr="00EB3939">
              <w:rPr>
                <w:sz w:val="24"/>
                <w:szCs w:val="24"/>
              </w:rPr>
              <w:t>Демонстрирует навыки использования в</w:t>
            </w:r>
          </w:p>
          <w:p w14:paraId="4FA04F9D" w14:textId="14A6B6B8" w:rsidR="002D3BC8" w:rsidRPr="00EB3939" w:rsidRDefault="00656048" w:rsidP="00656048">
            <w:pPr>
              <w:rPr>
                <w:sz w:val="24"/>
                <w:szCs w:val="24"/>
              </w:rPr>
            </w:pPr>
            <w:r w:rsidRPr="00EB3939">
              <w:rPr>
                <w:sz w:val="24"/>
                <w:szCs w:val="24"/>
              </w:rPr>
              <w:t>своей работе новых технологий для планирования и контроля в организации</w:t>
            </w:r>
            <w:r w:rsidR="002D3BC8" w:rsidRPr="00EB3939">
              <w:rPr>
                <w:sz w:val="24"/>
                <w:szCs w:val="24"/>
              </w:rPr>
              <w:t>.</w:t>
            </w:r>
          </w:p>
          <w:p w14:paraId="541B2362" w14:textId="77777777" w:rsidR="002D3BC8" w:rsidRPr="00EB3939" w:rsidRDefault="002D3BC8" w:rsidP="006C7BF9">
            <w:pPr>
              <w:rPr>
                <w:sz w:val="24"/>
                <w:szCs w:val="24"/>
              </w:rPr>
            </w:pPr>
          </w:p>
        </w:tc>
        <w:tc>
          <w:tcPr>
            <w:tcW w:w="3572" w:type="dxa"/>
            <w:tcBorders>
              <w:bottom w:val="single" w:sz="4" w:space="0" w:color="auto"/>
            </w:tcBorders>
          </w:tcPr>
          <w:p w14:paraId="201016AA" w14:textId="29051A0C" w:rsidR="00F5076D" w:rsidRPr="00EB3939" w:rsidRDefault="00F5076D" w:rsidP="00F5076D">
            <w:pPr>
              <w:jc w:val="both"/>
              <w:rPr>
                <w:sz w:val="24"/>
                <w:szCs w:val="24"/>
              </w:rPr>
            </w:pPr>
            <w:r w:rsidRPr="00EB3939">
              <w:rPr>
                <w:sz w:val="24"/>
                <w:szCs w:val="24"/>
              </w:rPr>
              <w:t xml:space="preserve">Знать: </w:t>
            </w:r>
            <w:r w:rsidR="00EB3939" w:rsidRPr="00EB3939">
              <w:rPr>
                <w:sz w:val="24"/>
                <w:szCs w:val="24"/>
              </w:rPr>
              <w:t>Новые технологии, используемые для планирования и контроля</w:t>
            </w:r>
            <w:r w:rsidRPr="00EB3939">
              <w:rPr>
                <w:sz w:val="24"/>
                <w:szCs w:val="24"/>
              </w:rPr>
              <w:t>.</w:t>
            </w:r>
            <w:r w:rsidR="00EB3939" w:rsidRPr="00EB3939">
              <w:t xml:space="preserve"> </w:t>
            </w:r>
            <w:r w:rsidR="00EB3939" w:rsidRPr="00EB3939">
              <w:rPr>
                <w:sz w:val="24"/>
                <w:szCs w:val="24"/>
              </w:rPr>
              <w:t>Особенности работы новых технологий, их функции и ограничения</w:t>
            </w:r>
          </w:p>
          <w:p w14:paraId="3BD3271E" w14:textId="7626586A" w:rsidR="002D3BC8" w:rsidRPr="00EB3939" w:rsidRDefault="00F5076D" w:rsidP="00EB3939">
            <w:pPr>
              <w:jc w:val="both"/>
              <w:rPr>
                <w:sz w:val="24"/>
                <w:szCs w:val="24"/>
              </w:rPr>
            </w:pPr>
            <w:r w:rsidRPr="00EB3939">
              <w:rPr>
                <w:sz w:val="24"/>
                <w:szCs w:val="24"/>
              </w:rPr>
              <w:t xml:space="preserve">Уметь: </w:t>
            </w:r>
            <w:r w:rsidR="00EB3939" w:rsidRPr="00EB3939">
              <w:rPr>
                <w:sz w:val="24"/>
                <w:szCs w:val="24"/>
              </w:rPr>
              <w:t>применять новые технологии  для планирования и контроля в организации</w:t>
            </w:r>
          </w:p>
        </w:tc>
      </w:tr>
      <w:tr w:rsidR="00656048" w:rsidRPr="005A7112" w14:paraId="35C1E15A" w14:textId="77777777" w:rsidTr="00EB3939">
        <w:trPr>
          <w:trHeight w:val="3162"/>
        </w:trPr>
        <w:tc>
          <w:tcPr>
            <w:tcW w:w="1134" w:type="dxa"/>
            <w:vMerge/>
          </w:tcPr>
          <w:p w14:paraId="777CCDF4" w14:textId="77777777" w:rsidR="00656048" w:rsidRPr="002D3BC8" w:rsidRDefault="00656048" w:rsidP="006C7BF9">
            <w:pPr>
              <w:jc w:val="both"/>
              <w:rPr>
                <w:sz w:val="24"/>
                <w:szCs w:val="24"/>
              </w:rPr>
            </w:pPr>
          </w:p>
        </w:tc>
        <w:tc>
          <w:tcPr>
            <w:tcW w:w="2127" w:type="dxa"/>
            <w:vMerge/>
          </w:tcPr>
          <w:p w14:paraId="09F5F504" w14:textId="77777777" w:rsidR="00656048" w:rsidRPr="00EB3939" w:rsidRDefault="00656048" w:rsidP="006C7BF9">
            <w:pPr>
              <w:widowControl/>
              <w:tabs>
                <w:tab w:val="left" w:pos="540"/>
              </w:tabs>
              <w:contextualSpacing/>
              <w:jc w:val="both"/>
              <w:rPr>
                <w:rFonts w:eastAsia="ヒラギノ角ゴ Pro W3"/>
                <w:sz w:val="24"/>
                <w:szCs w:val="24"/>
                <w:lang w:eastAsia="en-US"/>
              </w:rPr>
            </w:pPr>
          </w:p>
        </w:tc>
        <w:tc>
          <w:tcPr>
            <w:tcW w:w="2835" w:type="dxa"/>
            <w:tcBorders>
              <w:top w:val="single" w:sz="4" w:space="0" w:color="auto"/>
            </w:tcBorders>
          </w:tcPr>
          <w:p w14:paraId="3BC5592B" w14:textId="0029A1B4" w:rsidR="00656048" w:rsidRPr="00EB3939" w:rsidRDefault="00656048" w:rsidP="006C7BF9">
            <w:pPr>
              <w:rPr>
                <w:sz w:val="24"/>
                <w:szCs w:val="24"/>
              </w:rPr>
            </w:pPr>
            <w:r w:rsidRPr="00EB3939">
              <w:rPr>
                <w:sz w:val="24"/>
                <w:szCs w:val="24"/>
              </w:rPr>
              <w:t>2. Использует метрики результативности компании на каждом этапе жизненного цикла компании</w:t>
            </w:r>
          </w:p>
          <w:p w14:paraId="1CFAA1BD" w14:textId="77777777" w:rsidR="00656048" w:rsidRPr="00EB3939" w:rsidRDefault="00656048" w:rsidP="006C7BF9">
            <w:pPr>
              <w:rPr>
                <w:sz w:val="24"/>
                <w:szCs w:val="24"/>
              </w:rPr>
            </w:pPr>
          </w:p>
        </w:tc>
        <w:tc>
          <w:tcPr>
            <w:tcW w:w="3572" w:type="dxa"/>
            <w:tcBorders>
              <w:top w:val="single" w:sz="4" w:space="0" w:color="auto"/>
            </w:tcBorders>
          </w:tcPr>
          <w:p w14:paraId="16A86702" w14:textId="5945738D" w:rsidR="00EB3939" w:rsidRPr="00EB3939" w:rsidRDefault="00656048" w:rsidP="00EB3939">
            <w:pPr>
              <w:rPr>
                <w:sz w:val="24"/>
                <w:szCs w:val="24"/>
              </w:rPr>
            </w:pPr>
            <w:r w:rsidRPr="00EB3939">
              <w:rPr>
                <w:sz w:val="24"/>
                <w:szCs w:val="24"/>
              </w:rPr>
              <w:t xml:space="preserve">Знать: </w:t>
            </w:r>
            <w:r w:rsidR="00EB3939" w:rsidRPr="00EB3939">
              <w:rPr>
                <w:sz w:val="24"/>
                <w:szCs w:val="24"/>
              </w:rPr>
              <w:t>Особенности этапов жизненного цикла организации, их основные характеристики;</w:t>
            </w:r>
          </w:p>
          <w:p w14:paraId="492D9FB9" w14:textId="0128F8FA" w:rsidR="00EB3939" w:rsidRPr="00EB3939" w:rsidRDefault="00EB3939" w:rsidP="00EB3939">
            <w:pPr>
              <w:rPr>
                <w:sz w:val="24"/>
                <w:szCs w:val="24"/>
              </w:rPr>
            </w:pPr>
            <w:r w:rsidRPr="00EB3939">
              <w:rPr>
                <w:sz w:val="24"/>
                <w:szCs w:val="24"/>
              </w:rPr>
              <w:t>Метрики</w:t>
            </w:r>
            <w:r>
              <w:rPr>
                <w:sz w:val="24"/>
                <w:szCs w:val="24"/>
              </w:rPr>
              <w:t xml:space="preserve"> </w:t>
            </w:r>
            <w:r w:rsidRPr="00EB3939">
              <w:rPr>
                <w:sz w:val="24"/>
                <w:szCs w:val="24"/>
              </w:rPr>
              <w:t xml:space="preserve">результативности деятельности компании </w:t>
            </w:r>
          </w:p>
          <w:p w14:paraId="77CAAFA9" w14:textId="1BE44273" w:rsidR="00656048" w:rsidRPr="00EB3939" w:rsidRDefault="00656048" w:rsidP="00EB3939">
            <w:pPr>
              <w:rPr>
                <w:sz w:val="24"/>
                <w:szCs w:val="24"/>
              </w:rPr>
            </w:pPr>
            <w:r w:rsidRPr="00EB3939">
              <w:rPr>
                <w:sz w:val="24"/>
                <w:szCs w:val="24"/>
              </w:rPr>
              <w:t xml:space="preserve">Уметь: </w:t>
            </w:r>
            <w:r w:rsidR="00EB3939" w:rsidRPr="00EB3939">
              <w:rPr>
                <w:sz w:val="24"/>
                <w:szCs w:val="24"/>
              </w:rPr>
              <w:t>Применять метрики для оценки результативности компании с учетом особенностей жизненного цикла.</w:t>
            </w:r>
          </w:p>
        </w:tc>
      </w:tr>
      <w:tr w:rsidR="002D3BC8" w:rsidRPr="005A7112" w14:paraId="1068D336" w14:textId="77777777" w:rsidTr="00EB3939">
        <w:trPr>
          <w:trHeight w:val="3675"/>
        </w:trPr>
        <w:tc>
          <w:tcPr>
            <w:tcW w:w="1134" w:type="dxa"/>
            <w:vMerge w:val="restart"/>
          </w:tcPr>
          <w:p w14:paraId="53557252" w14:textId="3FDE897B" w:rsidR="009E5232" w:rsidRPr="002D3BC8" w:rsidRDefault="009E5232" w:rsidP="009E5232">
            <w:pPr>
              <w:jc w:val="both"/>
              <w:rPr>
                <w:sz w:val="24"/>
                <w:szCs w:val="24"/>
              </w:rPr>
            </w:pPr>
            <w:r w:rsidRPr="002D3BC8">
              <w:rPr>
                <w:sz w:val="24"/>
                <w:szCs w:val="24"/>
              </w:rPr>
              <w:t>ПК</w:t>
            </w:r>
            <w:r>
              <w:rPr>
                <w:sz w:val="24"/>
                <w:szCs w:val="24"/>
              </w:rPr>
              <w:t>П</w:t>
            </w:r>
            <w:r w:rsidRPr="002D3BC8">
              <w:rPr>
                <w:sz w:val="24"/>
                <w:szCs w:val="24"/>
              </w:rPr>
              <w:t>-</w:t>
            </w:r>
            <w:r>
              <w:rPr>
                <w:sz w:val="24"/>
                <w:szCs w:val="24"/>
              </w:rPr>
              <w:t>4</w:t>
            </w:r>
          </w:p>
          <w:p w14:paraId="51559548" w14:textId="3033EE9B" w:rsidR="002D3BC8" w:rsidRPr="002D3BC8" w:rsidRDefault="002D3BC8" w:rsidP="006C7BF9">
            <w:pPr>
              <w:jc w:val="both"/>
              <w:rPr>
                <w:sz w:val="24"/>
                <w:szCs w:val="24"/>
              </w:rPr>
            </w:pPr>
          </w:p>
        </w:tc>
        <w:tc>
          <w:tcPr>
            <w:tcW w:w="2127" w:type="dxa"/>
            <w:vMerge w:val="restart"/>
          </w:tcPr>
          <w:p w14:paraId="5707EBE3" w14:textId="77777777" w:rsidR="00656048" w:rsidRPr="00EB3939" w:rsidRDefault="00656048" w:rsidP="00656048">
            <w:pPr>
              <w:pStyle w:val="TableParagraph"/>
              <w:spacing w:line="236" w:lineRule="exact"/>
              <w:ind w:left="130"/>
              <w:jc w:val="both"/>
              <w:rPr>
                <w:sz w:val="24"/>
              </w:rPr>
            </w:pPr>
            <w:r w:rsidRPr="00EB3939">
              <w:rPr>
                <w:sz w:val="24"/>
              </w:rPr>
              <w:t xml:space="preserve">Способность  </w:t>
            </w:r>
            <w:r w:rsidRPr="00EB3939">
              <w:rPr>
                <w:spacing w:val="23"/>
                <w:sz w:val="24"/>
              </w:rPr>
              <w:t xml:space="preserve"> </w:t>
            </w:r>
            <w:r w:rsidRPr="00EB3939">
              <w:rPr>
                <w:sz w:val="24"/>
              </w:rPr>
              <w:t xml:space="preserve">участвовать   </w:t>
            </w:r>
            <w:r w:rsidRPr="00EB3939">
              <w:rPr>
                <w:spacing w:val="7"/>
                <w:sz w:val="24"/>
              </w:rPr>
              <w:t xml:space="preserve"> </w:t>
            </w:r>
            <w:r w:rsidRPr="00EB3939">
              <w:rPr>
                <w:sz w:val="24"/>
              </w:rPr>
              <w:t xml:space="preserve">в  </w:t>
            </w:r>
            <w:r w:rsidRPr="00EB3939">
              <w:rPr>
                <w:spacing w:val="59"/>
                <w:sz w:val="24"/>
              </w:rPr>
              <w:t xml:space="preserve"> </w:t>
            </w:r>
            <w:r w:rsidRPr="00EB3939">
              <w:rPr>
                <w:sz w:val="24"/>
              </w:rPr>
              <w:t>разработке</w:t>
            </w:r>
          </w:p>
          <w:p w14:paraId="5B4CC67E" w14:textId="65F153C8" w:rsidR="002D3BC8" w:rsidRPr="00EB3939" w:rsidRDefault="00656048" w:rsidP="00656048">
            <w:pPr>
              <w:rPr>
                <w:rFonts w:eastAsia="Calibri"/>
                <w:sz w:val="24"/>
                <w:szCs w:val="24"/>
                <w:lang w:eastAsia="en-US"/>
              </w:rPr>
            </w:pPr>
            <w:r w:rsidRPr="00EB3939">
              <w:rPr>
                <w:sz w:val="24"/>
              </w:rPr>
              <w:t>программ</w:t>
            </w:r>
            <w:r w:rsidRPr="00EB3939">
              <w:rPr>
                <w:spacing w:val="1"/>
                <w:sz w:val="24"/>
              </w:rPr>
              <w:t xml:space="preserve"> </w:t>
            </w:r>
            <w:r w:rsidRPr="00EB3939">
              <w:rPr>
                <w:sz w:val="24"/>
              </w:rPr>
              <w:t>развития</w:t>
            </w:r>
            <w:r w:rsidRPr="00EB3939">
              <w:rPr>
                <w:spacing w:val="1"/>
                <w:sz w:val="24"/>
              </w:rPr>
              <w:t xml:space="preserve"> </w:t>
            </w:r>
            <w:r w:rsidRPr="00EB3939">
              <w:rPr>
                <w:sz w:val="24"/>
              </w:rPr>
              <w:t>компании,</w:t>
            </w:r>
            <w:r w:rsidRPr="00EB3939">
              <w:rPr>
                <w:spacing w:val="1"/>
                <w:sz w:val="24"/>
              </w:rPr>
              <w:t xml:space="preserve"> </w:t>
            </w:r>
            <w:r w:rsidRPr="00EB3939">
              <w:rPr>
                <w:sz w:val="24"/>
              </w:rPr>
              <w:t>разработке</w:t>
            </w:r>
            <w:r w:rsidRPr="00EB3939">
              <w:rPr>
                <w:spacing w:val="1"/>
                <w:sz w:val="24"/>
              </w:rPr>
              <w:t xml:space="preserve"> </w:t>
            </w:r>
            <w:r w:rsidRPr="00EB3939">
              <w:rPr>
                <w:sz w:val="24"/>
              </w:rPr>
              <w:t>обоснований</w:t>
            </w:r>
            <w:r w:rsidRPr="00EB3939">
              <w:rPr>
                <w:spacing w:val="1"/>
                <w:sz w:val="24"/>
              </w:rPr>
              <w:t xml:space="preserve"> </w:t>
            </w:r>
            <w:r w:rsidRPr="00EB3939">
              <w:rPr>
                <w:sz w:val="24"/>
              </w:rPr>
              <w:t>проектов</w:t>
            </w:r>
            <w:r w:rsidRPr="00EB3939">
              <w:rPr>
                <w:spacing w:val="1"/>
                <w:sz w:val="24"/>
              </w:rPr>
              <w:t xml:space="preserve"> </w:t>
            </w:r>
            <w:r w:rsidRPr="00EB3939">
              <w:rPr>
                <w:sz w:val="24"/>
              </w:rPr>
              <w:t>и</w:t>
            </w:r>
            <w:r w:rsidRPr="00EB3939">
              <w:rPr>
                <w:spacing w:val="1"/>
                <w:sz w:val="24"/>
              </w:rPr>
              <w:t xml:space="preserve"> </w:t>
            </w:r>
            <w:r w:rsidRPr="00EB3939">
              <w:rPr>
                <w:sz w:val="24"/>
              </w:rPr>
              <w:t>управленческих</w:t>
            </w:r>
            <w:r w:rsidRPr="00EB3939">
              <w:rPr>
                <w:spacing w:val="1"/>
                <w:sz w:val="24"/>
              </w:rPr>
              <w:t xml:space="preserve"> </w:t>
            </w:r>
            <w:r w:rsidRPr="00EB3939">
              <w:rPr>
                <w:sz w:val="24"/>
              </w:rPr>
              <w:t>решений,</w:t>
            </w:r>
            <w:r w:rsidRPr="00EB3939">
              <w:rPr>
                <w:spacing w:val="1"/>
                <w:sz w:val="24"/>
              </w:rPr>
              <w:t xml:space="preserve"> </w:t>
            </w:r>
            <w:r w:rsidRPr="00EB3939">
              <w:rPr>
                <w:sz w:val="24"/>
              </w:rPr>
              <w:t>связанных</w:t>
            </w:r>
            <w:r w:rsidRPr="00EB3939">
              <w:rPr>
                <w:spacing w:val="1"/>
                <w:sz w:val="24"/>
              </w:rPr>
              <w:t xml:space="preserve"> </w:t>
            </w:r>
            <w:r w:rsidRPr="00EB3939">
              <w:rPr>
                <w:sz w:val="24"/>
              </w:rPr>
              <w:t>с</w:t>
            </w:r>
            <w:r w:rsidRPr="00EB3939">
              <w:rPr>
                <w:spacing w:val="1"/>
                <w:sz w:val="24"/>
              </w:rPr>
              <w:t xml:space="preserve"> </w:t>
            </w:r>
            <w:r w:rsidRPr="00EB3939">
              <w:rPr>
                <w:sz w:val="24"/>
              </w:rPr>
              <w:t>развитием</w:t>
            </w:r>
            <w:r w:rsidRPr="00EB3939">
              <w:rPr>
                <w:spacing w:val="1"/>
                <w:sz w:val="24"/>
              </w:rPr>
              <w:t xml:space="preserve"> </w:t>
            </w:r>
            <w:r w:rsidRPr="00EB3939">
              <w:rPr>
                <w:sz w:val="24"/>
              </w:rPr>
              <w:t>бизнеса</w:t>
            </w:r>
          </w:p>
        </w:tc>
        <w:tc>
          <w:tcPr>
            <w:tcW w:w="2835" w:type="dxa"/>
          </w:tcPr>
          <w:p w14:paraId="08CBE92A" w14:textId="7CCFF055" w:rsidR="00656048" w:rsidRPr="00EB3939" w:rsidRDefault="002D3BC8" w:rsidP="00656048">
            <w:pPr>
              <w:tabs>
                <w:tab w:val="left" w:pos="540"/>
              </w:tabs>
              <w:jc w:val="both"/>
              <w:rPr>
                <w:sz w:val="24"/>
                <w:szCs w:val="24"/>
              </w:rPr>
            </w:pPr>
            <w:r w:rsidRPr="00EB3939">
              <w:rPr>
                <w:sz w:val="24"/>
                <w:szCs w:val="24"/>
              </w:rPr>
              <w:t>1.</w:t>
            </w:r>
            <w:r w:rsidRPr="00EB3939">
              <w:rPr>
                <w:sz w:val="24"/>
                <w:szCs w:val="24"/>
              </w:rPr>
              <w:tab/>
            </w:r>
            <w:r w:rsidR="00656048" w:rsidRPr="00EB3939">
              <w:rPr>
                <w:sz w:val="24"/>
                <w:szCs w:val="24"/>
              </w:rPr>
              <w:t>Разрабатывает   концепцию    проекта,</w:t>
            </w:r>
          </w:p>
          <w:p w14:paraId="2B67B9B9" w14:textId="11BCB053" w:rsidR="002D3BC8" w:rsidRPr="00EB3939" w:rsidRDefault="00656048" w:rsidP="00656048">
            <w:pPr>
              <w:tabs>
                <w:tab w:val="left" w:pos="540"/>
              </w:tabs>
              <w:jc w:val="both"/>
              <w:rPr>
                <w:sz w:val="24"/>
                <w:szCs w:val="24"/>
              </w:rPr>
            </w:pPr>
            <w:r w:rsidRPr="00EB3939">
              <w:rPr>
                <w:sz w:val="24"/>
                <w:szCs w:val="24"/>
              </w:rPr>
              <w:t>иерархическую структуру работ, календарно- ресурсный план и контроль за ходом программ развития организации</w:t>
            </w:r>
            <w:r w:rsidR="002D3BC8" w:rsidRPr="00EB3939">
              <w:rPr>
                <w:sz w:val="24"/>
                <w:szCs w:val="24"/>
              </w:rPr>
              <w:t>.</w:t>
            </w:r>
          </w:p>
          <w:p w14:paraId="454CC1E7" w14:textId="77777777" w:rsidR="002D3BC8" w:rsidRPr="00EB3939" w:rsidRDefault="002D3BC8" w:rsidP="006C7BF9">
            <w:pPr>
              <w:tabs>
                <w:tab w:val="left" w:pos="540"/>
              </w:tabs>
              <w:jc w:val="both"/>
              <w:rPr>
                <w:sz w:val="24"/>
                <w:szCs w:val="24"/>
              </w:rPr>
            </w:pPr>
          </w:p>
        </w:tc>
        <w:tc>
          <w:tcPr>
            <w:tcW w:w="3572" w:type="dxa"/>
          </w:tcPr>
          <w:p w14:paraId="2CD28959" w14:textId="1ED5EF07" w:rsidR="00EB3939" w:rsidRPr="00EB3939" w:rsidRDefault="00D16F94" w:rsidP="00EB3939">
            <w:pPr>
              <w:widowControl/>
              <w:jc w:val="both"/>
              <w:rPr>
                <w:sz w:val="24"/>
                <w:szCs w:val="24"/>
              </w:rPr>
            </w:pPr>
            <w:r w:rsidRPr="00EB3939">
              <w:rPr>
                <w:sz w:val="24"/>
                <w:szCs w:val="24"/>
              </w:rPr>
              <w:t xml:space="preserve">Знать: </w:t>
            </w:r>
            <w:r w:rsidR="00EB3939" w:rsidRPr="00EB3939">
              <w:rPr>
                <w:sz w:val="24"/>
                <w:szCs w:val="24"/>
              </w:rPr>
              <w:t>Теоретические основы проектного менеджмента;</w:t>
            </w:r>
          </w:p>
          <w:p w14:paraId="0345CF4E" w14:textId="103F95D5" w:rsidR="00D16F94" w:rsidRPr="00EB3939" w:rsidRDefault="00EB3939" w:rsidP="00EB3939">
            <w:pPr>
              <w:widowControl/>
              <w:jc w:val="both"/>
              <w:rPr>
                <w:sz w:val="24"/>
                <w:szCs w:val="24"/>
              </w:rPr>
            </w:pPr>
            <w:r w:rsidRPr="00EB3939">
              <w:rPr>
                <w:sz w:val="24"/>
                <w:szCs w:val="24"/>
              </w:rPr>
              <w:t>Методы контроля за ходом программ развития организации</w:t>
            </w:r>
            <w:r w:rsidR="00D16F94" w:rsidRPr="00EB3939">
              <w:rPr>
                <w:sz w:val="24"/>
                <w:szCs w:val="24"/>
              </w:rPr>
              <w:t>.</w:t>
            </w:r>
          </w:p>
          <w:p w14:paraId="19348F44" w14:textId="01DB5B98" w:rsidR="002D3BC8" w:rsidRPr="00EB3939" w:rsidRDefault="00D16F94" w:rsidP="00EB3939">
            <w:pPr>
              <w:widowControl/>
              <w:jc w:val="both"/>
              <w:rPr>
                <w:sz w:val="24"/>
                <w:szCs w:val="24"/>
              </w:rPr>
            </w:pPr>
            <w:r w:rsidRPr="00EB3939">
              <w:rPr>
                <w:sz w:val="24"/>
                <w:szCs w:val="24"/>
              </w:rPr>
              <w:t xml:space="preserve">Уметь: </w:t>
            </w:r>
            <w:r w:rsidR="00EB3939" w:rsidRPr="00EB3939">
              <w:rPr>
                <w:sz w:val="24"/>
                <w:szCs w:val="24"/>
              </w:rPr>
              <w:t>разрабатывать концепцию проекта, иерархическую структуру работ, календарно- ресурсный план</w:t>
            </w:r>
            <w:r w:rsidR="00EB3939">
              <w:rPr>
                <w:sz w:val="24"/>
                <w:szCs w:val="24"/>
              </w:rPr>
              <w:t xml:space="preserve">, </w:t>
            </w:r>
            <w:r w:rsidR="00EB3939" w:rsidRPr="00EB3939">
              <w:rPr>
                <w:sz w:val="24"/>
                <w:szCs w:val="24"/>
              </w:rPr>
              <w:t>осуществлять контроль за ходом программ развития</w:t>
            </w:r>
          </w:p>
        </w:tc>
      </w:tr>
      <w:tr w:rsidR="00656048" w:rsidRPr="005A7112" w14:paraId="77B23940" w14:textId="77777777" w:rsidTr="00EB3939">
        <w:trPr>
          <w:trHeight w:val="1832"/>
        </w:trPr>
        <w:tc>
          <w:tcPr>
            <w:tcW w:w="1134" w:type="dxa"/>
            <w:vMerge/>
          </w:tcPr>
          <w:p w14:paraId="207B783D" w14:textId="77777777" w:rsidR="00656048" w:rsidRPr="002D3BC8" w:rsidRDefault="00656048" w:rsidP="006C7BF9">
            <w:pPr>
              <w:rPr>
                <w:sz w:val="24"/>
                <w:szCs w:val="24"/>
                <w:highlight w:val="yellow"/>
              </w:rPr>
            </w:pPr>
          </w:p>
        </w:tc>
        <w:tc>
          <w:tcPr>
            <w:tcW w:w="2127" w:type="dxa"/>
            <w:vMerge/>
          </w:tcPr>
          <w:p w14:paraId="3BC089C9" w14:textId="77777777" w:rsidR="00656048" w:rsidRPr="00EB3939" w:rsidRDefault="00656048" w:rsidP="006C7BF9">
            <w:pPr>
              <w:widowControl/>
              <w:tabs>
                <w:tab w:val="left" w:pos="540"/>
              </w:tabs>
              <w:contextualSpacing/>
              <w:jc w:val="both"/>
              <w:rPr>
                <w:rFonts w:eastAsia="Calibri"/>
                <w:sz w:val="24"/>
                <w:szCs w:val="24"/>
                <w:lang w:eastAsia="en-US"/>
              </w:rPr>
            </w:pPr>
          </w:p>
        </w:tc>
        <w:tc>
          <w:tcPr>
            <w:tcW w:w="2835" w:type="dxa"/>
          </w:tcPr>
          <w:p w14:paraId="21F2E6B3" w14:textId="68D8F822" w:rsidR="00656048" w:rsidRPr="00EB3939" w:rsidRDefault="00656048" w:rsidP="00EB3939">
            <w:pPr>
              <w:tabs>
                <w:tab w:val="left" w:pos="540"/>
              </w:tabs>
              <w:jc w:val="both"/>
              <w:rPr>
                <w:sz w:val="24"/>
                <w:szCs w:val="24"/>
              </w:rPr>
            </w:pPr>
            <w:r w:rsidRPr="00EB3939">
              <w:rPr>
                <w:sz w:val="24"/>
                <w:szCs w:val="24"/>
              </w:rPr>
              <w:t>2.Применяет современные модели развития и управления организацией.</w:t>
            </w:r>
          </w:p>
        </w:tc>
        <w:tc>
          <w:tcPr>
            <w:tcW w:w="3572" w:type="dxa"/>
          </w:tcPr>
          <w:p w14:paraId="16C3DB75" w14:textId="77777777" w:rsidR="00EB3939" w:rsidRDefault="00656048" w:rsidP="00EB3939">
            <w:pPr>
              <w:tabs>
                <w:tab w:val="left" w:pos="540"/>
              </w:tabs>
              <w:contextualSpacing/>
              <w:jc w:val="both"/>
              <w:rPr>
                <w:sz w:val="24"/>
                <w:szCs w:val="24"/>
              </w:rPr>
            </w:pPr>
            <w:r w:rsidRPr="00EB3939">
              <w:rPr>
                <w:sz w:val="24"/>
                <w:szCs w:val="24"/>
              </w:rPr>
              <w:t xml:space="preserve">Знать: </w:t>
            </w:r>
            <w:r w:rsidR="00EB3939" w:rsidRPr="00EB3939">
              <w:rPr>
                <w:sz w:val="24"/>
                <w:szCs w:val="24"/>
              </w:rPr>
              <w:t>современные модели развития и управления организацией</w:t>
            </w:r>
            <w:r w:rsidRPr="00EB3939">
              <w:rPr>
                <w:sz w:val="24"/>
                <w:szCs w:val="24"/>
              </w:rPr>
              <w:t>.</w:t>
            </w:r>
          </w:p>
          <w:p w14:paraId="6C7FA38D" w14:textId="5273ADAE" w:rsidR="00656048" w:rsidRPr="00EB3939" w:rsidRDefault="00656048" w:rsidP="00EB3939">
            <w:pPr>
              <w:tabs>
                <w:tab w:val="left" w:pos="540"/>
              </w:tabs>
              <w:contextualSpacing/>
              <w:jc w:val="both"/>
              <w:rPr>
                <w:sz w:val="24"/>
                <w:szCs w:val="24"/>
              </w:rPr>
            </w:pPr>
            <w:r w:rsidRPr="00EB3939">
              <w:rPr>
                <w:sz w:val="24"/>
                <w:szCs w:val="24"/>
              </w:rPr>
              <w:t xml:space="preserve">Уметь: </w:t>
            </w:r>
            <w:r w:rsidR="00EB3939" w:rsidRPr="00EB3939">
              <w:rPr>
                <w:sz w:val="24"/>
                <w:szCs w:val="24"/>
              </w:rPr>
              <w:t>применять современные модели развития и управления организацией</w:t>
            </w:r>
          </w:p>
        </w:tc>
      </w:tr>
    </w:tbl>
    <w:p w14:paraId="6B8AB734" w14:textId="77777777" w:rsidR="00134EF6" w:rsidRDefault="00134EF6" w:rsidP="00126963">
      <w:pPr>
        <w:pStyle w:val="Default"/>
        <w:ind w:left="360"/>
        <w:jc w:val="both"/>
      </w:pPr>
    </w:p>
    <w:p w14:paraId="5AE04A13" w14:textId="77777777" w:rsidR="00B75BF5" w:rsidRDefault="00B75BF5" w:rsidP="00126963">
      <w:pPr>
        <w:pStyle w:val="Default"/>
        <w:ind w:left="360"/>
        <w:jc w:val="both"/>
      </w:pPr>
    </w:p>
    <w:p w14:paraId="45A95974" w14:textId="77777777"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14:paraId="12CF5105" w14:textId="3E8CE9CA" w:rsidR="003F3419" w:rsidRDefault="008A7CAC" w:rsidP="00126963">
      <w:pPr>
        <w:pStyle w:val="Default"/>
        <w:ind w:firstLine="709"/>
        <w:jc w:val="both"/>
        <w:rPr>
          <w:sz w:val="28"/>
          <w:szCs w:val="28"/>
        </w:rPr>
      </w:pPr>
      <w:r w:rsidRPr="008A7CAC">
        <w:rPr>
          <w:sz w:val="28"/>
          <w:szCs w:val="28"/>
        </w:rPr>
        <w:t>Дисциплина</w:t>
      </w:r>
      <w:r w:rsidR="003F3419" w:rsidRPr="00134EF6">
        <w:rPr>
          <w:sz w:val="28"/>
          <w:szCs w:val="28"/>
        </w:rPr>
        <w:t xml:space="preserve"> </w:t>
      </w:r>
      <w:r w:rsidRPr="00134EF6">
        <w:rPr>
          <w:sz w:val="28"/>
          <w:szCs w:val="28"/>
        </w:rPr>
        <w:t>«</w:t>
      </w:r>
      <w:r w:rsidR="009E5232" w:rsidRPr="009E5232">
        <w:rPr>
          <w:sz w:val="28"/>
          <w:szCs w:val="28"/>
        </w:rPr>
        <w:t>Технологическое предпринимательство</w:t>
      </w:r>
      <w:r w:rsidRPr="00134EF6">
        <w:rPr>
          <w:sz w:val="28"/>
          <w:szCs w:val="28"/>
        </w:rPr>
        <w:t xml:space="preserve">» является </w:t>
      </w:r>
      <w:r w:rsidRPr="009C414F">
        <w:rPr>
          <w:sz w:val="28"/>
          <w:szCs w:val="28"/>
        </w:rPr>
        <w:t xml:space="preserve">обязательной дисциплиной </w:t>
      </w:r>
      <w:r w:rsidR="003F3419" w:rsidRPr="009C414F">
        <w:rPr>
          <w:sz w:val="28"/>
          <w:szCs w:val="28"/>
        </w:rPr>
        <w:t xml:space="preserve">и входит </w:t>
      </w:r>
      <w:r w:rsidR="009C414F" w:rsidRPr="009C414F">
        <w:rPr>
          <w:sz w:val="28"/>
          <w:szCs w:val="28"/>
        </w:rPr>
        <w:t xml:space="preserve">в цикл профиля дисциплин по выбору, модуля </w:t>
      </w:r>
      <w:r w:rsidR="009C414F">
        <w:rPr>
          <w:sz w:val="28"/>
          <w:szCs w:val="28"/>
        </w:rPr>
        <w:t>«</w:t>
      </w:r>
      <w:r w:rsidR="009C414F" w:rsidRPr="009C414F">
        <w:rPr>
          <w:sz w:val="28"/>
          <w:szCs w:val="28"/>
        </w:rPr>
        <w:t>Предпринимательство</w:t>
      </w:r>
      <w:r w:rsidR="009C414F">
        <w:rPr>
          <w:sz w:val="28"/>
          <w:szCs w:val="28"/>
        </w:rPr>
        <w:t>»</w:t>
      </w:r>
      <w:r w:rsidR="009C414F" w:rsidRPr="009C414F">
        <w:rPr>
          <w:sz w:val="28"/>
          <w:szCs w:val="28"/>
        </w:rPr>
        <w:t>.</w:t>
      </w:r>
    </w:p>
    <w:p w14:paraId="25E41AAF" w14:textId="77777777" w:rsidR="008A7CAC" w:rsidRDefault="008A7CAC" w:rsidP="00126963">
      <w:pPr>
        <w:pStyle w:val="Default"/>
        <w:ind w:left="360"/>
        <w:jc w:val="both"/>
        <w:rPr>
          <w:b/>
          <w:bCs/>
          <w:sz w:val="28"/>
          <w:szCs w:val="28"/>
        </w:rPr>
      </w:pPr>
    </w:p>
    <w:p w14:paraId="13F9B6FE" w14:textId="77777777" w:rsidR="00B75BF5" w:rsidRDefault="00B75BF5" w:rsidP="00126963">
      <w:pPr>
        <w:pStyle w:val="Default"/>
        <w:ind w:left="360"/>
        <w:jc w:val="both"/>
        <w:rPr>
          <w:b/>
          <w:bCs/>
          <w:sz w:val="28"/>
          <w:szCs w:val="28"/>
        </w:rPr>
      </w:pPr>
    </w:p>
    <w:p w14:paraId="17DB8364" w14:textId="448E5976" w:rsidR="00F1646F" w:rsidRDefault="008A7CAC" w:rsidP="00126963">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14:paraId="5B4C5650" w14:textId="4F9F85B7"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обучающихся</w:t>
      </w:r>
      <w:r w:rsidR="00EB4F03">
        <w:rPr>
          <w:b/>
          <w:bCs/>
          <w:sz w:val="28"/>
          <w:szCs w:val="28"/>
        </w:rPr>
        <w:t xml:space="preserve"> </w:t>
      </w:r>
    </w:p>
    <w:p w14:paraId="04A5B10C" w14:textId="77777777" w:rsidR="003F3419" w:rsidRDefault="003F3419" w:rsidP="00126963">
      <w:pPr>
        <w:pStyle w:val="Default"/>
        <w:jc w:val="both"/>
        <w:rPr>
          <w:b/>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2335"/>
        <w:gridCol w:w="2263"/>
      </w:tblGrid>
      <w:tr w:rsidR="007E6725" w:rsidRPr="00BA1621" w14:paraId="134FAFB7" w14:textId="55ACAB4A" w:rsidTr="00BC74E4">
        <w:trPr>
          <w:trHeight w:val="582"/>
        </w:trPr>
        <w:tc>
          <w:tcPr>
            <w:tcW w:w="2647" w:type="pct"/>
            <w:shd w:val="clear" w:color="auto" w:fill="auto"/>
          </w:tcPr>
          <w:p w14:paraId="3558A1D0" w14:textId="77777777" w:rsidR="007E6725" w:rsidRPr="00BA1621" w:rsidRDefault="007E6725" w:rsidP="007E6725">
            <w:pPr>
              <w:autoSpaceDE/>
              <w:autoSpaceDN/>
              <w:adjustRightInd/>
              <w:jc w:val="both"/>
              <w:rPr>
                <w:b/>
                <w:sz w:val="24"/>
                <w:szCs w:val="24"/>
              </w:rPr>
            </w:pPr>
            <w:bookmarkStart w:id="1" w:name="_Hlk4884658"/>
            <w:r w:rsidRPr="00BA1621">
              <w:rPr>
                <w:b/>
                <w:sz w:val="24"/>
                <w:szCs w:val="24"/>
              </w:rPr>
              <w:t>Вид учебной работы по дисциплине</w:t>
            </w:r>
          </w:p>
        </w:tc>
        <w:tc>
          <w:tcPr>
            <w:tcW w:w="1195" w:type="pct"/>
            <w:tcBorders>
              <w:left w:val="single" w:sz="4" w:space="0" w:color="000000"/>
              <w:right w:val="single" w:sz="4" w:space="0" w:color="000000"/>
            </w:tcBorders>
          </w:tcPr>
          <w:p w14:paraId="0AEA84A1" w14:textId="77777777" w:rsidR="007E6725" w:rsidRPr="00BA1621" w:rsidRDefault="007E6725" w:rsidP="007E6725">
            <w:pPr>
              <w:pStyle w:val="a4"/>
              <w:spacing w:after="0" w:line="240" w:lineRule="auto"/>
              <w:ind w:left="0"/>
              <w:jc w:val="center"/>
              <w:rPr>
                <w:rFonts w:ascii="Times New Roman" w:hAnsi="Times New Roman"/>
                <w:b/>
                <w:sz w:val="24"/>
                <w:szCs w:val="24"/>
              </w:rPr>
            </w:pPr>
            <w:r w:rsidRPr="00BA1621">
              <w:rPr>
                <w:rFonts w:ascii="Times New Roman" w:hAnsi="Times New Roman"/>
                <w:b/>
                <w:sz w:val="24"/>
                <w:szCs w:val="24"/>
              </w:rPr>
              <w:t xml:space="preserve">Всего </w:t>
            </w:r>
          </w:p>
          <w:p w14:paraId="724306FC" w14:textId="61EED4A0" w:rsidR="007E6725" w:rsidRPr="00BA1621" w:rsidRDefault="007E6725" w:rsidP="007E6725">
            <w:pPr>
              <w:autoSpaceDE/>
              <w:autoSpaceDN/>
              <w:adjustRightInd/>
              <w:jc w:val="center"/>
              <w:rPr>
                <w:b/>
                <w:sz w:val="24"/>
                <w:szCs w:val="24"/>
              </w:rPr>
            </w:pPr>
            <w:r w:rsidRPr="00BA1621">
              <w:rPr>
                <w:b/>
                <w:sz w:val="24"/>
                <w:szCs w:val="24"/>
              </w:rPr>
              <w:t>(в з.е. и часах)</w:t>
            </w:r>
          </w:p>
        </w:tc>
        <w:tc>
          <w:tcPr>
            <w:tcW w:w="1158" w:type="pct"/>
            <w:tcBorders>
              <w:left w:val="single" w:sz="4" w:space="0" w:color="000000"/>
              <w:right w:val="single" w:sz="4" w:space="0" w:color="000000"/>
            </w:tcBorders>
          </w:tcPr>
          <w:p w14:paraId="225FEA8C" w14:textId="72622917" w:rsidR="007E6725" w:rsidRPr="00BA1621" w:rsidRDefault="007E6725" w:rsidP="007E6725">
            <w:pPr>
              <w:pStyle w:val="a4"/>
              <w:spacing w:after="0" w:line="240" w:lineRule="auto"/>
              <w:ind w:left="0"/>
              <w:jc w:val="center"/>
              <w:rPr>
                <w:rFonts w:ascii="Times New Roman" w:hAnsi="Times New Roman"/>
                <w:b/>
                <w:sz w:val="24"/>
                <w:szCs w:val="24"/>
              </w:rPr>
            </w:pPr>
            <w:r w:rsidRPr="00BA1621">
              <w:rPr>
                <w:rFonts w:ascii="Times New Roman" w:hAnsi="Times New Roman"/>
                <w:b/>
                <w:sz w:val="24"/>
                <w:szCs w:val="24"/>
              </w:rPr>
              <w:t xml:space="preserve">Семестр </w:t>
            </w:r>
            <w:r w:rsidR="00BA1621" w:rsidRPr="00BA1621">
              <w:rPr>
                <w:rFonts w:ascii="Times New Roman" w:hAnsi="Times New Roman"/>
                <w:b/>
                <w:sz w:val="24"/>
                <w:szCs w:val="24"/>
              </w:rPr>
              <w:t>6</w:t>
            </w:r>
          </w:p>
          <w:p w14:paraId="5C341AE2" w14:textId="54B5D054" w:rsidR="007E6725" w:rsidRPr="00BA1621" w:rsidRDefault="007E6725" w:rsidP="007E6725">
            <w:pPr>
              <w:autoSpaceDE/>
              <w:autoSpaceDN/>
              <w:adjustRightInd/>
              <w:jc w:val="center"/>
              <w:rPr>
                <w:b/>
                <w:sz w:val="24"/>
                <w:szCs w:val="24"/>
              </w:rPr>
            </w:pPr>
            <w:r w:rsidRPr="00BA1621">
              <w:rPr>
                <w:b/>
                <w:sz w:val="24"/>
                <w:szCs w:val="24"/>
              </w:rPr>
              <w:t>в часах</w:t>
            </w:r>
          </w:p>
        </w:tc>
      </w:tr>
      <w:tr w:rsidR="007E6725" w:rsidRPr="00BA1621" w14:paraId="61001C86" w14:textId="55F84A9C" w:rsidTr="00BC74E4">
        <w:trPr>
          <w:trHeight w:val="231"/>
        </w:trPr>
        <w:tc>
          <w:tcPr>
            <w:tcW w:w="2647" w:type="pct"/>
            <w:shd w:val="clear" w:color="auto" w:fill="auto"/>
          </w:tcPr>
          <w:p w14:paraId="7314B0DB" w14:textId="77777777" w:rsidR="007E6725" w:rsidRPr="00BA1621" w:rsidRDefault="007E6725" w:rsidP="007E6725">
            <w:pPr>
              <w:autoSpaceDE/>
              <w:autoSpaceDN/>
              <w:adjustRightInd/>
              <w:jc w:val="both"/>
              <w:rPr>
                <w:b/>
                <w:sz w:val="24"/>
                <w:szCs w:val="24"/>
              </w:rPr>
            </w:pPr>
            <w:bookmarkStart w:id="2" w:name="_Hlk514862284"/>
            <w:r w:rsidRPr="00BA1621">
              <w:rPr>
                <w:b/>
                <w:sz w:val="24"/>
                <w:szCs w:val="24"/>
              </w:rPr>
              <w:t xml:space="preserve">Общая трудоемкость дисциплины </w:t>
            </w:r>
          </w:p>
        </w:tc>
        <w:tc>
          <w:tcPr>
            <w:tcW w:w="1195" w:type="pct"/>
          </w:tcPr>
          <w:p w14:paraId="7BD1B64B" w14:textId="2736EEF8" w:rsidR="007E6725" w:rsidRPr="00BA1621" w:rsidRDefault="00BA1621" w:rsidP="00BA1621">
            <w:pPr>
              <w:autoSpaceDE/>
              <w:autoSpaceDN/>
              <w:adjustRightInd/>
              <w:jc w:val="center"/>
              <w:rPr>
                <w:b/>
                <w:sz w:val="24"/>
                <w:szCs w:val="24"/>
              </w:rPr>
            </w:pPr>
            <w:r w:rsidRPr="00BA1621">
              <w:rPr>
                <w:b/>
                <w:sz w:val="24"/>
                <w:szCs w:val="24"/>
              </w:rPr>
              <w:t>3</w:t>
            </w:r>
            <w:r w:rsidR="007E6725" w:rsidRPr="00BA1621">
              <w:rPr>
                <w:b/>
                <w:sz w:val="24"/>
                <w:szCs w:val="24"/>
              </w:rPr>
              <w:t xml:space="preserve"> з.е. / </w:t>
            </w:r>
            <w:r w:rsidRPr="00BA1621">
              <w:rPr>
                <w:b/>
                <w:sz w:val="24"/>
                <w:szCs w:val="24"/>
              </w:rPr>
              <w:t>108</w:t>
            </w:r>
          </w:p>
        </w:tc>
        <w:tc>
          <w:tcPr>
            <w:tcW w:w="1158" w:type="pct"/>
            <w:shd w:val="clear" w:color="auto" w:fill="auto"/>
          </w:tcPr>
          <w:p w14:paraId="31531BD6" w14:textId="3F3AE0F9" w:rsidR="007E6725" w:rsidRPr="00BA1621" w:rsidRDefault="007E6725" w:rsidP="00BA1621">
            <w:pPr>
              <w:autoSpaceDE/>
              <w:autoSpaceDN/>
              <w:adjustRightInd/>
              <w:jc w:val="center"/>
              <w:rPr>
                <w:b/>
                <w:sz w:val="24"/>
                <w:szCs w:val="24"/>
              </w:rPr>
            </w:pPr>
            <w:r w:rsidRPr="00BA1621">
              <w:rPr>
                <w:b/>
                <w:sz w:val="24"/>
                <w:szCs w:val="24"/>
              </w:rPr>
              <w:t>10</w:t>
            </w:r>
            <w:r w:rsidR="00BA1621" w:rsidRPr="00BA1621">
              <w:rPr>
                <w:b/>
                <w:sz w:val="24"/>
                <w:szCs w:val="24"/>
              </w:rPr>
              <w:t>8</w:t>
            </w:r>
          </w:p>
        </w:tc>
      </w:tr>
      <w:tr w:rsidR="00BA1621" w:rsidRPr="00BA1621" w14:paraId="4712E9D7" w14:textId="5C5FC06D" w:rsidTr="00BC74E4">
        <w:trPr>
          <w:trHeight w:val="309"/>
        </w:trPr>
        <w:tc>
          <w:tcPr>
            <w:tcW w:w="2647" w:type="pct"/>
            <w:shd w:val="clear" w:color="auto" w:fill="auto"/>
          </w:tcPr>
          <w:p w14:paraId="5C532109" w14:textId="77777777" w:rsidR="00BA1621" w:rsidRPr="00BA1621" w:rsidRDefault="00BA1621" w:rsidP="00BA1621">
            <w:pPr>
              <w:autoSpaceDE/>
              <w:autoSpaceDN/>
              <w:adjustRightInd/>
              <w:jc w:val="both"/>
              <w:rPr>
                <w:b/>
                <w:i/>
                <w:sz w:val="24"/>
                <w:szCs w:val="24"/>
              </w:rPr>
            </w:pPr>
            <w:r w:rsidRPr="00BA1621">
              <w:rPr>
                <w:b/>
                <w:i/>
                <w:sz w:val="24"/>
                <w:szCs w:val="24"/>
              </w:rPr>
              <w:t xml:space="preserve">Контактная работа - Аудиторные занятия </w:t>
            </w:r>
          </w:p>
        </w:tc>
        <w:tc>
          <w:tcPr>
            <w:tcW w:w="1195" w:type="pct"/>
          </w:tcPr>
          <w:p w14:paraId="7C2746BC" w14:textId="52683A36" w:rsidR="00BA1621" w:rsidRPr="00BA1621" w:rsidRDefault="00BA1621" w:rsidP="00BA1621">
            <w:pPr>
              <w:autoSpaceDE/>
              <w:autoSpaceDN/>
              <w:adjustRightInd/>
              <w:jc w:val="center"/>
              <w:rPr>
                <w:b/>
                <w:sz w:val="24"/>
                <w:szCs w:val="24"/>
              </w:rPr>
            </w:pPr>
            <w:r w:rsidRPr="00BA1621">
              <w:rPr>
                <w:b/>
                <w:sz w:val="24"/>
                <w:szCs w:val="24"/>
              </w:rPr>
              <w:t>34</w:t>
            </w:r>
          </w:p>
        </w:tc>
        <w:tc>
          <w:tcPr>
            <w:tcW w:w="1158" w:type="pct"/>
            <w:shd w:val="clear" w:color="auto" w:fill="auto"/>
          </w:tcPr>
          <w:p w14:paraId="6065EDB6" w14:textId="304ADF10" w:rsidR="00BA1621" w:rsidRPr="00BA1621" w:rsidRDefault="00BA1621" w:rsidP="00BA1621">
            <w:pPr>
              <w:autoSpaceDE/>
              <w:autoSpaceDN/>
              <w:adjustRightInd/>
              <w:jc w:val="center"/>
              <w:rPr>
                <w:b/>
                <w:sz w:val="24"/>
                <w:szCs w:val="24"/>
              </w:rPr>
            </w:pPr>
            <w:r w:rsidRPr="00BA1621">
              <w:rPr>
                <w:b/>
                <w:sz w:val="24"/>
                <w:szCs w:val="24"/>
              </w:rPr>
              <w:t>34</w:t>
            </w:r>
          </w:p>
        </w:tc>
      </w:tr>
      <w:tr w:rsidR="00BA1621" w:rsidRPr="00BA1621" w14:paraId="23C429A1" w14:textId="415D5056" w:rsidTr="00BC74E4">
        <w:trPr>
          <w:trHeight w:val="291"/>
        </w:trPr>
        <w:tc>
          <w:tcPr>
            <w:tcW w:w="2647" w:type="pct"/>
            <w:shd w:val="clear" w:color="auto" w:fill="auto"/>
          </w:tcPr>
          <w:p w14:paraId="3BA1A962" w14:textId="77777777" w:rsidR="00BA1621" w:rsidRPr="00BA1621" w:rsidRDefault="00BA1621" w:rsidP="00BA1621">
            <w:pPr>
              <w:autoSpaceDE/>
              <w:autoSpaceDN/>
              <w:adjustRightInd/>
              <w:jc w:val="both"/>
              <w:rPr>
                <w:i/>
                <w:sz w:val="24"/>
                <w:szCs w:val="24"/>
              </w:rPr>
            </w:pPr>
            <w:r w:rsidRPr="00BA1621">
              <w:rPr>
                <w:i/>
                <w:sz w:val="24"/>
                <w:szCs w:val="24"/>
              </w:rPr>
              <w:t xml:space="preserve">Лекции </w:t>
            </w:r>
          </w:p>
        </w:tc>
        <w:tc>
          <w:tcPr>
            <w:tcW w:w="1195" w:type="pct"/>
          </w:tcPr>
          <w:p w14:paraId="43EBEAFE" w14:textId="34107F70" w:rsidR="00BA1621" w:rsidRPr="00BA1621" w:rsidRDefault="00BA1621" w:rsidP="00BA1621">
            <w:pPr>
              <w:autoSpaceDE/>
              <w:autoSpaceDN/>
              <w:adjustRightInd/>
              <w:jc w:val="center"/>
              <w:rPr>
                <w:sz w:val="24"/>
                <w:szCs w:val="24"/>
              </w:rPr>
            </w:pPr>
            <w:r w:rsidRPr="00BA1621">
              <w:rPr>
                <w:sz w:val="24"/>
                <w:szCs w:val="24"/>
              </w:rPr>
              <w:t>16</w:t>
            </w:r>
          </w:p>
        </w:tc>
        <w:tc>
          <w:tcPr>
            <w:tcW w:w="1158" w:type="pct"/>
            <w:shd w:val="clear" w:color="auto" w:fill="auto"/>
          </w:tcPr>
          <w:p w14:paraId="33DFB854" w14:textId="41DDFBB9" w:rsidR="00BA1621" w:rsidRPr="00BA1621" w:rsidRDefault="00BA1621" w:rsidP="00BA1621">
            <w:pPr>
              <w:autoSpaceDE/>
              <w:autoSpaceDN/>
              <w:adjustRightInd/>
              <w:jc w:val="center"/>
              <w:rPr>
                <w:sz w:val="24"/>
                <w:szCs w:val="24"/>
              </w:rPr>
            </w:pPr>
            <w:r w:rsidRPr="00BA1621">
              <w:rPr>
                <w:sz w:val="24"/>
                <w:szCs w:val="24"/>
              </w:rPr>
              <w:t>16</w:t>
            </w:r>
          </w:p>
        </w:tc>
      </w:tr>
      <w:tr w:rsidR="00BA1621" w:rsidRPr="00BA1621" w14:paraId="4E939A2D" w14:textId="28AF3420" w:rsidTr="00BC74E4">
        <w:trPr>
          <w:trHeight w:val="307"/>
        </w:trPr>
        <w:tc>
          <w:tcPr>
            <w:tcW w:w="2647" w:type="pct"/>
            <w:shd w:val="clear" w:color="auto" w:fill="auto"/>
          </w:tcPr>
          <w:p w14:paraId="377DC27B" w14:textId="77777777" w:rsidR="00BA1621" w:rsidRPr="00BA1621" w:rsidRDefault="00BA1621" w:rsidP="00BA1621">
            <w:pPr>
              <w:autoSpaceDE/>
              <w:autoSpaceDN/>
              <w:adjustRightInd/>
              <w:jc w:val="both"/>
              <w:rPr>
                <w:i/>
                <w:sz w:val="24"/>
                <w:szCs w:val="24"/>
              </w:rPr>
            </w:pPr>
            <w:r w:rsidRPr="00BA1621">
              <w:rPr>
                <w:i/>
                <w:sz w:val="24"/>
                <w:szCs w:val="24"/>
              </w:rPr>
              <w:t xml:space="preserve">Семинары, практические занятия  </w:t>
            </w:r>
          </w:p>
        </w:tc>
        <w:tc>
          <w:tcPr>
            <w:tcW w:w="1195" w:type="pct"/>
          </w:tcPr>
          <w:p w14:paraId="6E9ABCFA" w14:textId="7B8ECC79" w:rsidR="00BA1621" w:rsidRPr="00BA1621" w:rsidRDefault="00BA1621" w:rsidP="00BA1621">
            <w:pPr>
              <w:autoSpaceDE/>
              <w:autoSpaceDN/>
              <w:adjustRightInd/>
              <w:jc w:val="center"/>
              <w:rPr>
                <w:sz w:val="24"/>
                <w:szCs w:val="24"/>
              </w:rPr>
            </w:pPr>
            <w:r w:rsidRPr="00BA1621">
              <w:rPr>
                <w:sz w:val="24"/>
                <w:szCs w:val="24"/>
              </w:rPr>
              <w:t>18</w:t>
            </w:r>
          </w:p>
        </w:tc>
        <w:tc>
          <w:tcPr>
            <w:tcW w:w="1158" w:type="pct"/>
            <w:shd w:val="clear" w:color="auto" w:fill="auto"/>
          </w:tcPr>
          <w:p w14:paraId="646F7FA6" w14:textId="5F4DBFFA" w:rsidR="00BA1621" w:rsidRPr="00BA1621" w:rsidRDefault="00BA1621" w:rsidP="00BA1621">
            <w:pPr>
              <w:autoSpaceDE/>
              <w:autoSpaceDN/>
              <w:adjustRightInd/>
              <w:jc w:val="center"/>
              <w:rPr>
                <w:sz w:val="24"/>
                <w:szCs w:val="24"/>
              </w:rPr>
            </w:pPr>
            <w:r w:rsidRPr="00BA1621">
              <w:rPr>
                <w:sz w:val="24"/>
                <w:szCs w:val="24"/>
              </w:rPr>
              <w:t>18</w:t>
            </w:r>
          </w:p>
        </w:tc>
      </w:tr>
      <w:tr w:rsidR="00BA1621" w:rsidRPr="00BA1621" w14:paraId="7A9B5BE6" w14:textId="2480DCD9" w:rsidTr="00BC74E4">
        <w:trPr>
          <w:trHeight w:val="291"/>
        </w:trPr>
        <w:tc>
          <w:tcPr>
            <w:tcW w:w="2647" w:type="pct"/>
            <w:shd w:val="clear" w:color="auto" w:fill="auto"/>
          </w:tcPr>
          <w:p w14:paraId="0F8E8937" w14:textId="77777777" w:rsidR="00BA1621" w:rsidRPr="00BA1621" w:rsidRDefault="00BA1621" w:rsidP="00BA1621">
            <w:pPr>
              <w:autoSpaceDE/>
              <w:autoSpaceDN/>
              <w:adjustRightInd/>
              <w:jc w:val="both"/>
              <w:rPr>
                <w:b/>
                <w:i/>
                <w:sz w:val="24"/>
                <w:szCs w:val="24"/>
              </w:rPr>
            </w:pPr>
            <w:r w:rsidRPr="00BA1621">
              <w:rPr>
                <w:b/>
                <w:i/>
                <w:sz w:val="24"/>
                <w:szCs w:val="24"/>
              </w:rPr>
              <w:t>Самостоятельная работа</w:t>
            </w:r>
          </w:p>
        </w:tc>
        <w:tc>
          <w:tcPr>
            <w:tcW w:w="1195" w:type="pct"/>
          </w:tcPr>
          <w:p w14:paraId="6A32C6CA" w14:textId="346E2794" w:rsidR="00BA1621" w:rsidRPr="00BA1621" w:rsidRDefault="00BA1621" w:rsidP="00BA1621">
            <w:pPr>
              <w:autoSpaceDE/>
              <w:autoSpaceDN/>
              <w:adjustRightInd/>
              <w:jc w:val="center"/>
              <w:rPr>
                <w:b/>
                <w:bCs/>
                <w:sz w:val="24"/>
                <w:szCs w:val="24"/>
              </w:rPr>
            </w:pPr>
            <w:r w:rsidRPr="00BA1621">
              <w:rPr>
                <w:b/>
                <w:sz w:val="24"/>
                <w:szCs w:val="24"/>
              </w:rPr>
              <w:t>74</w:t>
            </w:r>
          </w:p>
        </w:tc>
        <w:tc>
          <w:tcPr>
            <w:tcW w:w="1158" w:type="pct"/>
            <w:shd w:val="clear" w:color="auto" w:fill="auto"/>
          </w:tcPr>
          <w:p w14:paraId="7EA526A1" w14:textId="2F66AB8D" w:rsidR="00BA1621" w:rsidRPr="00BA1621" w:rsidRDefault="00BA1621" w:rsidP="00BA1621">
            <w:pPr>
              <w:autoSpaceDE/>
              <w:autoSpaceDN/>
              <w:adjustRightInd/>
              <w:jc w:val="center"/>
              <w:rPr>
                <w:b/>
                <w:bCs/>
                <w:sz w:val="24"/>
                <w:szCs w:val="24"/>
              </w:rPr>
            </w:pPr>
            <w:r w:rsidRPr="00BA1621">
              <w:rPr>
                <w:b/>
                <w:sz w:val="24"/>
                <w:szCs w:val="24"/>
              </w:rPr>
              <w:t>74</w:t>
            </w:r>
          </w:p>
        </w:tc>
      </w:tr>
      <w:tr w:rsidR="007E6725" w:rsidRPr="00BA1621" w14:paraId="4BED84AB" w14:textId="20C7D85D" w:rsidTr="00BC74E4">
        <w:trPr>
          <w:trHeight w:val="312"/>
        </w:trPr>
        <w:tc>
          <w:tcPr>
            <w:tcW w:w="2647" w:type="pct"/>
            <w:shd w:val="clear" w:color="auto" w:fill="auto"/>
          </w:tcPr>
          <w:p w14:paraId="35218017" w14:textId="77777777" w:rsidR="007E6725" w:rsidRPr="00BA1621" w:rsidRDefault="007E6725" w:rsidP="007E6725">
            <w:pPr>
              <w:autoSpaceDE/>
              <w:autoSpaceDN/>
              <w:adjustRightInd/>
              <w:jc w:val="both"/>
              <w:rPr>
                <w:sz w:val="24"/>
                <w:szCs w:val="24"/>
              </w:rPr>
            </w:pPr>
            <w:r w:rsidRPr="00BA1621">
              <w:rPr>
                <w:sz w:val="24"/>
                <w:szCs w:val="24"/>
              </w:rPr>
              <w:t xml:space="preserve">Вид текущего контроля </w:t>
            </w:r>
          </w:p>
        </w:tc>
        <w:tc>
          <w:tcPr>
            <w:tcW w:w="1195" w:type="pct"/>
            <w:shd w:val="clear" w:color="auto" w:fill="auto"/>
          </w:tcPr>
          <w:p w14:paraId="2504790B" w14:textId="55D3823F" w:rsidR="007E6725" w:rsidRPr="00BA1621" w:rsidRDefault="00BA1621" w:rsidP="007E6725">
            <w:pPr>
              <w:adjustRightInd/>
              <w:spacing w:line="270" w:lineRule="exact"/>
              <w:ind w:left="168" w:right="161"/>
              <w:jc w:val="center"/>
              <w:rPr>
                <w:sz w:val="24"/>
                <w:szCs w:val="24"/>
                <w:lang w:eastAsia="en-US"/>
              </w:rPr>
            </w:pPr>
            <w:r w:rsidRPr="00BA1621">
              <w:rPr>
                <w:sz w:val="24"/>
                <w:szCs w:val="24"/>
              </w:rPr>
              <w:t xml:space="preserve">Проектная </w:t>
            </w:r>
            <w:r w:rsidR="007E6725" w:rsidRPr="00BA1621">
              <w:rPr>
                <w:sz w:val="24"/>
                <w:szCs w:val="24"/>
              </w:rPr>
              <w:t>работа</w:t>
            </w:r>
          </w:p>
        </w:tc>
        <w:tc>
          <w:tcPr>
            <w:tcW w:w="1158" w:type="pct"/>
            <w:shd w:val="clear" w:color="auto" w:fill="auto"/>
          </w:tcPr>
          <w:p w14:paraId="2DC43497" w14:textId="5685072D" w:rsidR="007E6725" w:rsidRPr="00BA1621" w:rsidRDefault="00BA1621" w:rsidP="007E6725">
            <w:pPr>
              <w:adjustRightInd/>
              <w:spacing w:line="270" w:lineRule="exact"/>
              <w:ind w:left="168" w:right="161"/>
              <w:jc w:val="center"/>
              <w:rPr>
                <w:sz w:val="24"/>
                <w:szCs w:val="24"/>
                <w:lang w:eastAsia="en-US"/>
              </w:rPr>
            </w:pPr>
            <w:r w:rsidRPr="00BA1621">
              <w:rPr>
                <w:sz w:val="24"/>
                <w:szCs w:val="24"/>
              </w:rPr>
              <w:t>Проектная</w:t>
            </w:r>
            <w:r w:rsidR="007E6725" w:rsidRPr="00BA1621">
              <w:rPr>
                <w:sz w:val="24"/>
                <w:szCs w:val="24"/>
              </w:rPr>
              <w:t xml:space="preserve"> работа</w:t>
            </w:r>
          </w:p>
        </w:tc>
      </w:tr>
      <w:tr w:rsidR="007E6725" w:rsidRPr="009E5232" w14:paraId="67EC9AAB" w14:textId="5B223F4C" w:rsidTr="00BC74E4">
        <w:trPr>
          <w:trHeight w:val="126"/>
        </w:trPr>
        <w:tc>
          <w:tcPr>
            <w:tcW w:w="2647" w:type="pct"/>
            <w:shd w:val="clear" w:color="auto" w:fill="auto"/>
          </w:tcPr>
          <w:p w14:paraId="72075F1F" w14:textId="77777777" w:rsidR="007E6725" w:rsidRPr="00BA1621" w:rsidRDefault="007E6725" w:rsidP="007E6725">
            <w:pPr>
              <w:autoSpaceDE/>
              <w:autoSpaceDN/>
              <w:adjustRightInd/>
              <w:jc w:val="both"/>
              <w:rPr>
                <w:sz w:val="24"/>
                <w:szCs w:val="24"/>
              </w:rPr>
            </w:pPr>
            <w:r w:rsidRPr="00BA1621">
              <w:rPr>
                <w:sz w:val="24"/>
                <w:szCs w:val="24"/>
              </w:rPr>
              <w:t>Вид промежуточной аттестации</w:t>
            </w:r>
          </w:p>
        </w:tc>
        <w:tc>
          <w:tcPr>
            <w:tcW w:w="1195" w:type="pct"/>
            <w:shd w:val="clear" w:color="auto" w:fill="auto"/>
          </w:tcPr>
          <w:p w14:paraId="7E8001DE" w14:textId="18B02CE1" w:rsidR="007E6725" w:rsidRPr="00BA1621" w:rsidRDefault="00C513B5" w:rsidP="007E6725">
            <w:pPr>
              <w:adjustRightInd/>
              <w:spacing w:line="270" w:lineRule="exact"/>
              <w:ind w:left="168" w:right="161"/>
              <w:jc w:val="center"/>
              <w:rPr>
                <w:sz w:val="24"/>
                <w:szCs w:val="24"/>
                <w:lang w:eastAsia="en-US"/>
              </w:rPr>
            </w:pPr>
            <w:r w:rsidRPr="00BA1621">
              <w:rPr>
                <w:sz w:val="24"/>
                <w:szCs w:val="24"/>
              </w:rPr>
              <w:t>Зачет</w:t>
            </w:r>
          </w:p>
        </w:tc>
        <w:tc>
          <w:tcPr>
            <w:tcW w:w="1158" w:type="pct"/>
            <w:shd w:val="clear" w:color="auto" w:fill="auto"/>
          </w:tcPr>
          <w:p w14:paraId="4BE33A86" w14:textId="3DE4E922" w:rsidR="007E6725" w:rsidRPr="00BA1621" w:rsidRDefault="00C513B5" w:rsidP="007E6725">
            <w:pPr>
              <w:adjustRightInd/>
              <w:spacing w:line="270" w:lineRule="exact"/>
              <w:ind w:left="168" w:right="161"/>
              <w:jc w:val="center"/>
              <w:rPr>
                <w:sz w:val="24"/>
                <w:szCs w:val="24"/>
                <w:lang w:eastAsia="en-US"/>
              </w:rPr>
            </w:pPr>
            <w:r w:rsidRPr="00BA1621">
              <w:rPr>
                <w:sz w:val="24"/>
                <w:szCs w:val="24"/>
              </w:rPr>
              <w:t>Зачет</w:t>
            </w:r>
          </w:p>
        </w:tc>
      </w:tr>
      <w:bookmarkEnd w:id="1"/>
      <w:bookmarkEnd w:id="2"/>
    </w:tbl>
    <w:p w14:paraId="5328E7D9" w14:textId="77777777" w:rsidR="00B922F7" w:rsidRPr="007505D9" w:rsidRDefault="00B922F7" w:rsidP="00126963">
      <w:pPr>
        <w:pStyle w:val="Default"/>
        <w:ind w:left="360"/>
        <w:jc w:val="both"/>
        <w:rPr>
          <w:bCs/>
        </w:rPr>
      </w:pPr>
    </w:p>
    <w:p w14:paraId="60760956" w14:textId="77777777" w:rsidR="00B922F7" w:rsidRPr="007505D9" w:rsidRDefault="00B922F7" w:rsidP="00126963">
      <w:pPr>
        <w:pStyle w:val="Default"/>
        <w:ind w:left="360"/>
        <w:jc w:val="both"/>
        <w:rPr>
          <w:bCs/>
          <w:sz w:val="28"/>
          <w:szCs w:val="28"/>
        </w:rPr>
      </w:pPr>
    </w:p>
    <w:p w14:paraId="647D0068" w14:textId="29DC9022" w:rsidR="008A7CAC" w:rsidRPr="007505D9" w:rsidRDefault="008A7CAC" w:rsidP="00126963">
      <w:pPr>
        <w:pStyle w:val="Default"/>
        <w:ind w:firstLine="709"/>
        <w:jc w:val="both"/>
        <w:rPr>
          <w:b/>
          <w:sz w:val="28"/>
          <w:szCs w:val="28"/>
        </w:rPr>
      </w:pPr>
      <w:r w:rsidRPr="007505D9">
        <w:rPr>
          <w:b/>
          <w:sz w:val="28"/>
          <w:szCs w:val="28"/>
        </w:rPr>
        <w:t>5.</w:t>
      </w:r>
      <w:r w:rsidR="00932C49" w:rsidRPr="007505D9">
        <w:rPr>
          <w:b/>
          <w:sz w:val="28"/>
          <w:szCs w:val="28"/>
        </w:rPr>
        <w:t xml:space="preserve"> </w:t>
      </w:r>
      <w:r w:rsidRPr="007505D9">
        <w:rPr>
          <w:b/>
          <w:sz w:val="28"/>
          <w:szCs w:val="28"/>
        </w:rPr>
        <w:t>Содержание дисциплины, структурированное по темам (разделам)</w:t>
      </w:r>
      <w:r w:rsidR="00932C49" w:rsidRPr="007505D9">
        <w:rPr>
          <w:b/>
          <w:sz w:val="28"/>
          <w:szCs w:val="28"/>
        </w:rPr>
        <w:t xml:space="preserve"> </w:t>
      </w:r>
      <w:r w:rsidRPr="007505D9">
        <w:rPr>
          <w:b/>
          <w:sz w:val="28"/>
          <w:szCs w:val="28"/>
        </w:rPr>
        <w:t>дисциплины с указанием их объемов (в академических часах) и видов</w:t>
      </w:r>
      <w:r w:rsidR="00932C49" w:rsidRPr="007505D9">
        <w:rPr>
          <w:b/>
          <w:sz w:val="28"/>
          <w:szCs w:val="28"/>
        </w:rPr>
        <w:t xml:space="preserve"> </w:t>
      </w:r>
      <w:r w:rsidRPr="007505D9">
        <w:rPr>
          <w:b/>
          <w:sz w:val="28"/>
          <w:szCs w:val="28"/>
        </w:rPr>
        <w:t>учебных занятий</w:t>
      </w:r>
    </w:p>
    <w:p w14:paraId="240ADD42" w14:textId="77777777" w:rsidR="00932C49" w:rsidRPr="007505D9" w:rsidRDefault="00932C49" w:rsidP="00126963">
      <w:pPr>
        <w:pStyle w:val="Default"/>
        <w:ind w:left="360"/>
        <w:jc w:val="both"/>
        <w:rPr>
          <w:b/>
          <w:sz w:val="28"/>
          <w:szCs w:val="28"/>
        </w:rPr>
      </w:pPr>
    </w:p>
    <w:p w14:paraId="0FCBF2E0" w14:textId="5E7C3CE3" w:rsidR="008A7CAC" w:rsidRPr="007505D9" w:rsidRDefault="008A7CAC" w:rsidP="00126963">
      <w:pPr>
        <w:pStyle w:val="Default"/>
        <w:ind w:firstLine="709"/>
        <w:jc w:val="both"/>
        <w:rPr>
          <w:b/>
          <w:sz w:val="28"/>
          <w:szCs w:val="28"/>
        </w:rPr>
      </w:pPr>
      <w:r w:rsidRPr="007505D9">
        <w:rPr>
          <w:b/>
          <w:sz w:val="28"/>
          <w:szCs w:val="28"/>
        </w:rPr>
        <w:t>5.1. Содержание дисциплины</w:t>
      </w:r>
    </w:p>
    <w:p w14:paraId="5F38AE6C" w14:textId="77777777" w:rsidR="008A7CAC" w:rsidRPr="007505D9" w:rsidRDefault="008A7CAC" w:rsidP="00126963">
      <w:pPr>
        <w:pStyle w:val="Default"/>
        <w:ind w:left="360"/>
        <w:jc w:val="both"/>
        <w:rPr>
          <w:bCs/>
          <w:sz w:val="28"/>
          <w:szCs w:val="28"/>
        </w:rPr>
      </w:pPr>
    </w:p>
    <w:p w14:paraId="4A4975D0" w14:textId="23E264F6" w:rsidR="00617FEF" w:rsidRPr="007505D9" w:rsidRDefault="00617FEF" w:rsidP="00617FEF">
      <w:pPr>
        <w:ind w:firstLine="709"/>
        <w:jc w:val="both"/>
        <w:rPr>
          <w:b/>
          <w:sz w:val="28"/>
          <w:szCs w:val="28"/>
        </w:rPr>
      </w:pPr>
      <w:r w:rsidRPr="007505D9">
        <w:rPr>
          <w:b/>
          <w:sz w:val="28"/>
          <w:szCs w:val="28"/>
        </w:rPr>
        <w:t xml:space="preserve">Тема 1. </w:t>
      </w:r>
      <w:r w:rsidR="007505D9" w:rsidRPr="007505D9">
        <w:rPr>
          <w:b/>
          <w:sz w:val="28"/>
          <w:szCs w:val="28"/>
        </w:rPr>
        <w:t>Общая</w:t>
      </w:r>
      <w:r w:rsidR="007505D9" w:rsidRPr="007505D9">
        <w:rPr>
          <w:b/>
          <w:sz w:val="28"/>
          <w:szCs w:val="28"/>
        </w:rPr>
        <w:tab/>
        <w:t>теория</w:t>
      </w:r>
      <w:r w:rsidR="007505D9" w:rsidRPr="007505D9">
        <w:rPr>
          <w:b/>
          <w:sz w:val="28"/>
          <w:szCs w:val="28"/>
        </w:rPr>
        <w:tab/>
        <w:t>предпринимательства. Технологическое предпринимательство</w:t>
      </w:r>
    </w:p>
    <w:p w14:paraId="4AD8F438" w14:textId="6A4C9AFC" w:rsidR="00D11B55" w:rsidRPr="007505D9" w:rsidRDefault="007505D9" w:rsidP="00D11B55">
      <w:pPr>
        <w:ind w:firstLine="709"/>
        <w:jc w:val="both"/>
        <w:rPr>
          <w:sz w:val="28"/>
          <w:szCs w:val="28"/>
        </w:rPr>
      </w:pPr>
      <w:r w:rsidRPr="007505D9">
        <w:rPr>
          <w:sz w:val="28"/>
          <w:szCs w:val="28"/>
        </w:rPr>
        <w:t xml:space="preserve">Понятие предпринимательства и предпринимательской деятельности. Понятие предпринимателя по Р. Кантильону, Ж.-Б. Сею и И. Шумпетру. Предпринимательские возможности, их особенности и характеристика. Понятие предпринимательской идеи. Особенности предпринимательства по И.Кирцнеру и И.Шумпетеру. Предприниматель как инноватор. Технологическое предпринимательство: особенности и основные черты. Значимость технологического предпринимательства в инновационной модели экономики. Модели технологического предпринимательства: от технологии (Technology Push) или от рынка (Market Pull). Внешняя и внутренняя среда для развития </w:t>
      </w:r>
      <w:r w:rsidRPr="007505D9">
        <w:rPr>
          <w:sz w:val="28"/>
          <w:szCs w:val="28"/>
        </w:rPr>
        <w:lastRenderedPageBreak/>
        <w:t>технологического предпринимательства.</w:t>
      </w:r>
    </w:p>
    <w:p w14:paraId="50766D51" w14:textId="77777777" w:rsidR="007505D9" w:rsidRPr="007505D9" w:rsidRDefault="007505D9" w:rsidP="00D11B55">
      <w:pPr>
        <w:ind w:firstLine="709"/>
        <w:jc w:val="both"/>
        <w:rPr>
          <w:b/>
          <w:sz w:val="28"/>
          <w:szCs w:val="28"/>
        </w:rPr>
      </w:pPr>
    </w:p>
    <w:p w14:paraId="470A54EB" w14:textId="25655889" w:rsidR="00617FEF" w:rsidRPr="007505D9" w:rsidRDefault="00617FEF" w:rsidP="00617FEF">
      <w:pPr>
        <w:ind w:firstLine="709"/>
        <w:jc w:val="both"/>
        <w:rPr>
          <w:b/>
          <w:sz w:val="28"/>
          <w:szCs w:val="28"/>
        </w:rPr>
      </w:pPr>
      <w:r w:rsidRPr="007505D9">
        <w:rPr>
          <w:b/>
          <w:sz w:val="28"/>
          <w:szCs w:val="28"/>
        </w:rPr>
        <w:t xml:space="preserve">Тема 2. </w:t>
      </w:r>
      <w:r w:rsidR="007505D9" w:rsidRPr="007505D9">
        <w:rPr>
          <w:b/>
          <w:sz w:val="28"/>
          <w:szCs w:val="28"/>
        </w:rPr>
        <w:t>Технология и инновации</w:t>
      </w:r>
    </w:p>
    <w:p w14:paraId="1DC72045" w14:textId="77777777" w:rsidR="007505D9" w:rsidRPr="007505D9" w:rsidRDefault="007505D9" w:rsidP="007505D9">
      <w:pPr>
        <w:ind w:firstLine="709"/>
        <w:jc w:val="both"/>
        <w:rPr>
          <w:sz w:val="28"/>
          <w:szCs w:val="28"/>
          <w:lang w:eastAsia="en-US"/>
        </w:rPr>
      </w:pPr>
      <w:r w:rsidRPr="007505D9">
        <w:rPr>
          <w:sz w:val="28"/>
          <w:szCs w:val="28"/>
          <w:lang w:eastAsia="en-US"/>
        </w:rPr>
        <w:t>Технологии: основные понятия и определения. Разнообразие технологий. Технологические уклады и характеристика технологий, лежащих в их основе. Классы важнейших технологий ХХI в. Жизненный цикл технологий, продуктов и инноваций. Пределы развития технологий. Управление технологическими разрывами.</w:t>
      </w:r>
    </w:p>
    <w:p w14:paraId="7B2DC729" w14:textId="77777777" w:rsidR="007505D9" w:rsidRPr="007505D9" w:rsidRDefault="007505D9" w:rsidP="007505D9">
      <w:pPr>
        <w:ind w:firstLine="709"/>
        <w:jc w:val="both"/>
        <w:rPr>
          <w:sz w:val="28"/>
          <w:szCs w:val="28"/>
          <w:lang w:eastAsia="en-US"/>
        </w:rPr>
      </w:pPr>
      <w:r w:rsidRPr="007505D9">
        <w:rPr>
          <w:sz w:val="28"/>
          <w:szCs w:val="28"/>
          <w:lang w:eastAsia="en-US"/>
        </w:rPr>
        <w:t>Инновации и классификация инноваций: радикальные, подрывные, поддерживающие инновации. Источники конкурентных преимуществ в технологическом бизнесе. Теории диффузии инноваций. Инновационный процесс и инновационная деятельность. Закрытая и открытая модель инновационного процесса.</w:t>
      </w:r>
    </w:p>
    <w:p w14:paraId="59721711" w14:textId="77777777" w:rsidR="00B805E5" w:rsidRPr="007505D9" w:rsidRDefault="00B805E5" w:rsidP="00617FEF">
      <w:pPr>
        <w:ind w:firstLine="709"/>
        <w:jc w:val="both"/>
        <w:rPr>
          <w:sz w:val="28"/>
          <w:szCs w:val="28"/>
        </w:rPr>
      </w:pPr>
    </w:p>
    <w:p w14:paraId="6D41D7D5" w14:textId="3742F49B" w:rsidR="007505D9" w:rsidRPr="007505D9" w:rsidRDefault="00617FEF" w:rsidP="007505D9">
      <w:pPr>
        <w:ind w:firstLine="709"/>
        <w:jc w:val="both"/>
        <w:rPr>
          <w:b/>
          <w:sz w:val="28"/>
          <w:szCs w:val="28"/>
        </w:rPr>
      </w:pPr>
      <w:r w:rsidRPr="007505D9">
        <w:rPr>
          <w:b/>
          <w:sz w:val="28"/>
          <w:szCs w:val="28"/>
        </w:rPr>
        <w:t xml:space="preserve">Тема 3. </w:t>
      </w:r>
      <w:r w:rsidR="007505D9" w:rsidRPr="007505D9">
        <w:rPr>
          <w:b/>
          <w:sz w:val="28"/>
          <w:szCs w:val="28"/>
        </w:rPr>
        <w:t>Поиск и развитие предпринимательской идеи.</w:t>
      </w:r>
    </w:p>
    <w:p w14:paraId="52C33B82" w14:textId="1C296F4D" w:rsidR="005B7C5F" w:rsidRPr="007505D9" w:rsidRDefault="007505D9" w:rsidP="007505D9">
      <w:pPr>
        <w:ind w:firstLine="709"/>
        <w:jc w:val="both"/>
        <w:rPr>
          <w:sz w:val="28"/>
          <w:szCs w:val="28"/>
        </w:rPr>
      </w:pPr>
      <w:r w:rsidRPr="007505D9">
        <w:rPr>
          <w:sz w:val="28"/>
          <w:szCs w:val="28"/>
        </w:rPr>
        <w:t>Методы разработки предпринимательской идеи. Minimum viable product (MVP), методологии создания инновационных продуктов, ориентированных на человека. Методология Customer development: основные этапы и их характеристика. Концепция Jobs To Be Done (JTBD) и особенности ее применения при создании продукта.</w:t>
      </w:r>
    </w:p>
    <w:p w14:paraId="7C9FADD1" w14:textId="77777777" w:rsidR="007505D9" w:rsidRPr="007505D9" w:rsidRDefault="007505D9" w:rsidP="007505D9">
      <w:pPr>
        <w:ind w:firstLine="709"/>
        <w:jc w:val="both"/>
        <w:rPr>
          <w:sz w:val="28"/>
          <w:szCs w:val="28"/>
        </w:rPr>
      </w:pPr>
      <w:r w:rsidRPr="007505D9">
        <w:rPr>
          <w:sz w:val="28"/>
          <w:szCs w:val="28"/>
        </w:rPr>
        <w:t>Применение методов дизайн-мышления для поиска и разработки предпринимательской идеи. Принципы дизайн-мышления. Этапы дизайн- мышления.</w:t>
      </w:r>
      <w:r w:rsidRPr="007505D9">
        <w:rPr>
          <w:sz w:val="28"/>
          <w:szCs w:val="28"/>
        </w:rPr>
        <w:tab/>
        <w:t>Инструменты</w:t>
      </w:r>
      <w:r w:rsidRPr="007505D9">
        <w:rPr>
          <w:sz w:val="28"/>
          <w:szCs w:val="28"/>
        </w:rPr>
        <w:tab/>
        <w:t>дизайн-мышления.</w:t>
      </w:r>
      <w:r w:rsidRPr="007505D9">
        <w:rPr>
          <w:sz w:val="28"/>
          <w:szCs w:val="28"/>
        </w:rPr>
        <w:tab/>
        <w:t>Финансирование технологического предпринимательства. Экономика технологического предпринимательства. Показатели оценки.</w:t>
      </w:r>
    </w:p>
    <w:p w14:paraId="14DC2AC2" w14:textId="77777777" w:rsidR="007505D9" w:rsidRPr="007505D9" w:rsidRDefault="007505D9" w:rsidP="007505D9">
      <w:pPr>
        <w:ind w:firstLine="709"/>
        <w:jc w:val="both"/>
        <w:rPr>
          <w:sz w:val="28"/>
          <w:szCs w:val="28"/>
        </w:rPr>
      </w:pPr>
      <w:r w:rsidRPr="007505D9">
        <w:rPr>
          <w:sz w:val="28"/>
          <w:szCs w:val="28"/>
        </w:rPr>
        <w:t>Построение бизнес-модели стартапа. Модель А. Остервальдера и И. Пенье. Канва бережливого стартапа (Lean Startup).</w:t>
      </w:r>
    </w:p>
    <w:p w14:paraId="594A8DA9" w14:textId="77777777" w:rsidR="007505D9" w:rsidRPr="007505D9" w:rsidRDefault="007505D9" w:rsidP="007505D9">
      <w:pPr>
        <w:ind w:firstLine="709"/>
        <w:jc w:val="both"/>
        <w:rPr>
          <w:sz w:val="28"/>
          <w:szCs w:val="28"/>
        </w:rPr>
      </w:pPr>
    </w:p>
    <w:p w14:paraId="6F36FCBD" w14:textId="77777777" w:rsidR="007505D9" w:rsidRPr="007505D9" w:rsidRDefault="007505D9" w:rsidP="007505D9">
      <w:pPr>
        <w:ind w:firstLine="709"/>
        <w:jc w:val="both"/>
        <w:rPr>
          <w:b/>
          <w:sz w:val="28"/>
          <w:szCs w:val="28"/>
        </w:rPr>
      </w:pPr>
    </w:p>
    <w:p w14:paraId="51514109" w14:textId="318F5EA2" w:rsidR="00617FEF" w:rsidRPr="007505D9" w:rsidRDefault="00617FEF" w:rsidP="00617FEF">
      <w:pPr>
        <w:ind w:firstLine="709"/>
        <w:jc w:val="both"/>
        <w:rPr>
          <w:b/>
          <w:sz w:val="28"/>
          <w:szCs w:val="28"/>
        </w:rPr>
      </w:pPr>
      <w:r w:rsidRPr="007505D9">
        <w:rPr>
          <w:b/>
          <w:sz w:val="28"/>
          <w:szCs w:val="28"/>
        </w:rPr>
        <w:t xml:space="preserve">Тема 4. </w:t>
      </w:r>
      <w:r w:rsidR="007505D9" w:rsidRPr="007505D9">
        <w:rPr>
          <w:b/>
          <w:sz w:val="28"/>
        </w:rPr>
        <w:t>Коммерциализация</w:t>
      </w:r>
      <w:r w:rsidR="007505D9" w:rsidRPr="007505D9">
        <w:rPr>
          <w:b/>
          <w:spacing w:val="-3"/>
          <w:sz w:val="28"/>
        </w:rPr>
        <w:t xml:space="preserve"> </w:t>
      </w:r>
      <w:r w:rsidR="007505D9" w:rsidRPr="007505D9">
        <w:rPr>
          <w:b/>
          <w:sz w:val="28"/>
        </w:rPr>
        <w:t>и</w:t>
      </w:r>
      <w:r w:rsidR="007505D9" w:rsidRPr="007505D9">
        <w:rPr>
          <w:b/>
          <w:spacing w:val="-6"/>
          <w:sz w:val="28"/>
        </w:rPr>
        <w:t xml:space="preserve"> </w:t>
      </w:r>
      <w:r w:rsidR="007505D9" w:rsidRPr="007505D9">
        <w:rPr>
          <w:b/>
          <w:sz w:val="28"/>
        </w:rPr>
        <w:t>интеллектуальная</w:t>
      </w:r>
      <w:r w:rsidR="007505D9" w:rsidRPr="007505D9">
        <w:rPr>
          <w:b/>
          <w:spacing w:val="-5"/>
          <w:sz w:val="28"/>
        </w:rPr>
        <w:t xml:space="preserve"> </w:t>
      </w:r>
      <w:r w:rsidR="007505D9" w:rsidRPr="007505D9">
        <w:rPr>
          <w:b/>
          <w:spacing w:val="-2"/>
          <w:sz w:val="28"/>
        </w:rPr>
        <w:t>собственность</w:t>
      </w:r>
    </w:p>
    <w:p w14:paraId="1944EA73" w14:textId="77777777" w:rsidR="007505D9" w:rsidRPr="007505D9" w:rsidRDefault="007505D9" w:rsidP="007505D9">
      <w:pPr>
        <w:ind w:firstLine="709"/>
        <w:jc w:val="both"/>
        <w:rPr>
          <w:sz w:val="28"/>
          <w:szCs w:val="28"/>
        </w:rPr>
      </w:pPr>
      <w:r w:rsidRPr="007505D9">
        <w:rPr>
          <w:sz w:val="28"/>
          <w:szCs w:val="28"/>
        </w:rPr>
        <w:t>Понятие нематериального актива и интеллектуальной собственности. Объекты и виды интеллектуальной собственности. Авторское право. Исключительное и смежное право. Промышленная собственность. Патенты, право на средства индивидуализации. Ноу-хау. Правовое регулирование интеллектуальной собственности.</w:t>
      </w:r>
    </w:p>
    <w:p w14:paraId="03E2FA79" w14:textId="77777777" w:rsidR="007505D9" w:rsidRPr="007505D9" w:rsidRDefault="007505D9" w:rsidP="007505D9">
      <w:pPr>
        <w:ind w:firstLine="709"/>
        <w:jc w:val="both"/>
        <w:rPr>
          <w:sz w:val="28"/>
          <w:szCs w:val="28"/>
        </w:rPr>
      </w:pPr>
      <w:r w:rsidRPr="007505D9">
        <w:rPr>
          <w:sz w:val="28"/>
          <w:szCs w:val="28"/>
        </w:rPr>
        <w:t>Понятие трансфера технологий. Типы лицензирования интеллектуальной собственности.</w:t>
      </w:r>
    </w:p>
    <w:p w14:paraId="2EB41C36" w14:textId="77777777" w:rsidR="00FE2B83" w:rsidRPr="007505D9" w:rsidRDefault="00FE2B83" w:rsidP="00617FEF">
      <w:pPr>
        <w:ind w:firstLine="709"/>
        <w:jc w:val="both"/>
        <w:rPr>
          <w:sz w:val="28"/>
          <w:szCs w:val="28"/>
        </w:rPr>
      </w:pPr>
    </w:p>
    <w:p w14:paraId="104244F5" w14:textId="36BEBA98" w:rsidR="006C7BF9" w:rsidRPr="007505D9" w:rsidRDefault="00617FEF" w:rsidP="00617FEF">
      <w:pPr>
        <w:ind w:firstLine="709"/>
        <w:jc w:val="both"/>
        <w:rPr>
          <w:b/>
          <w:sz w:val="28"/>
          <w:szCs w:val="28"/>
        </w:rPr>
      </w:pPr>
      <w:r w:rsidRPr="007505D9">
        <w:rPr>
          <w:b/>
          <w:sz w:val="28"/>
          <w:szCs w:val="28"/>
        </w:rPr>
        <w:t xml:space="preserve">Тема 5. </w:t>
      </w:r>
      <w:r w:rsidR="007505D9" w:rsidRPr="007505D9">
        <w:rPr>
          <w:b/>
          <w:sz w:val="28"/>
        </w:rPr>
        <w:t>Инновационная</w:t>
      </w:r>
      <w:r w:rsidR="007505D9" w:rsidRPr="007505D9">
        <w:rPr>
          <w:b/>
          <w:spacing w:val="-4"/>
          <w:sz w:val="28"/>
        </w:rPr>
        <w:t xml:space="preserve"> </w:t>
      </w:r>
      <w:r w:rsidR="007505D9" w:rsidRPr="007505D9">
        <w:rPr>
          <w:b/>
          <w:sz w:val="28"/>
        </w:rPr>
        <w:t>система</w:t>
      </w:r>
      <w:r w:rsidR="007505D9" w:rsidRPr="007505D9">
        <w:rPr>
          <w:b/>
          <w:spacing w:val="-4"/>
          <w:sz w:val="28"/>
        </w:rPr>
        <w:t xml:space="preserve"> </w:t>
      </w:r>
      <w:r w:rsidR="007505D9" w:rsidRPr="007505D9">
        <w:rPr>
          <w:b/>
          <w:sz w:val="28"/>
        </w:rPr>
        <w:t>и</w:t>
      </w:r>
      <w:r w:rsidR="007505D9" w:rsidRPr="007505D9">
        <w:rPr>
          <w:b/>
          <w:spacing w:val="-4"/>
          <w:sz w:val="28"/>
        </w:rPr>
        <w:t xml:space="preserve"> </w:t>
      </w:r>
      <w:r w:rsidR="007505D9" w:rsidRPr="007505D9">
        <w:rPr>
          <w:b/>
          <w:sz w:val="28"/>
        </w:rPr>
        <w:t>инновационная</w:t>
      </w:r>
      <w:r w:rsidR="007505D9" w:rsidRPr="007505D9">
        <w:rPr>
          <w:b/>
          <w:spacing w:val="-3"/>
          <w:sz w:val="28"/>
        </w:rPr>
        <w:t xml:space="preserve"> </w:t>
      </w:r>
      <w:r w:rsidR="007505D9" w:rsidRPr="007505D9">
        <w:rPr>
          <w:b/>
          <w:spacing w:val="-2"/>
          <w:sz w:val="28"/>
        </w:rPr>
        <w:t>инфраструктура</w:t>
      </w:r>
    </w:p>
    <w:p w14:paraId="4AED3D5C" w14:textId="77777777" w:rsidR="007505D9" w:rsidRPr="007505D9" w:rsidRDefault="007505D9" w:rsidP="007505D9">
      <w:pPr>
        <w:jc w:val="both"/>
        <w:rPr>
          <w:sz w:val="28"/>
          <w:szCs w:val="28"/>
        </w:rPr>
      </w:pPr>
      <w:r w:rsidRPr="007505D9">
        <w:rPr>
          <w:sz w:val="28"/>
          <w:szCs w:val="28"/>
        </w:rPr>
        <w:t xml:space="preserve">Понятие национальной инновационной системы. Субъекты и институты, обеспечивающие поддержку инновационной деятельности в Российской Федерации. Сравнительный анализ национальных инновационных систем. Сетевая модель инноваций. Принципы взаимодействия национальной и локальных (корпоративных) инновационных систем. Характеристика </w:t>
      </w:r>
      <w:r w:rsidRPr="007505D9">
        <w:rPr>
          <w:sz w:val="28"/>
          <w:szCs w:val="28"/>
        </w:rPr>
        <w:lastRenderedPageBreak/>
        <w:t>инновационной инфраструктуры. Венчурные фонды, бизнес-ангелы, краудинвестинг, гранты, технологические парки, инкубаторы бизнеса.</w:t>
      </w:r>
    </w:p>
    <w:p w14:paraId="17650574" w14:textId="77777777" w:rsidR="000A5E53" w:rsidRPr="009E5232" w:rsidRDefault="000A5E53" w:rsidP="00FE2B83">
      <w:pPr>
        <w:ind w:firstLine="709"/>
        <w:jc w:val="both"/>
        <w:rPr>
          <w:sz w:val="28"/>
          <w:szCs w:val="28"/>
          <w:highlight w:val="yellow"/>
        </w:rPr>
      </w:pPr>
    </w:p>
    <w:p w14:paraId="70AC738A" w14:textId="16B6525C" w:rsidR="00D90BD6" w:rsidRPr="005071B0" w:rsidRDefault="008A7CAC" w:rsidP="00126963">
      <w:pPr>
        <w:pStyle w:val="Default"/>
        <w:ind w:left="451"/>
        <w:jc w:val="both"/>
        <w:rPr>
          <w:b/>
          <w:bCs/>
          <w:sz w:val="28"/>
          <w:szCs w:val="28"/>
        </w:rPr>
      </w:pPr>
      <w:r w:rsidRPr="005071B0">
        <w:rPr>
          <w:b/>
          <w:bCs/>
          <w:sz w:val="28"/>
          <w:szCs w:val="28"/>
        </w:rPr>
        <w:t>5</w:t>
      </w:r>
      <w:r w:rsidR="00D90BD6" w:rsidRPr="005071B0">
        <w:rPr>
          <w:b/>
          <w:bCs/>
          <w:sz w:val="28"/>
          <w:szCs w:val="28"/>
        </w:rPr>
        <w:t>.</w:t>
      </w:r>
      <w:r w:rsidRPr="005071B0">
        <w:rPr>
          <w:b/>
          <w:bCs/>
          <w:sz w:val="28"/>
          <w:szCs w:val="28"/>
        </w:rPr>
        <w:t xml:space="preserve">2 </w:t>
      </w:r>
      <w:r w:rsidR="00D90BD6" w:rsidRPr="005071B0">
        <w:rPr>
          <w:b/>
          <w:bCs/>
          <w:sz w:val="28"/>
          <w:szCs w:val="28"/>
        </w:rPr>
        <w:t>Учебно-тематический план</w:t>
      </w:r>
    </w:p>
    <w:p w14:paraId="3CE08460" w14:textId="77777777" w:rsidR="00BC5A8F" w:rsidRPr="009E5232" w:rsidRDefault="00BC5A8F" w:rsidP="00BC5A8F">
      <w:pPr>
        <w:pStyle w:val="2"/>
        <w:keepNext w:val="0"/>
        <w:keepLines w:val="0"/>
        <w:widowControl w:val="0"/>
        <w:spacing w:before="0" w:line="240" w:lineRule="auto"/>
        <w:ind w:firstLine="709"/>
        <w:jc w:val="both"/>
        <w:rPr>
          <w:i w:val="0"/>
          <w:highlight w:val="yellow"/>
        </w:rPr>
      </w:pPr>
    </w:p>
    <w:tbl>
      <w:tblPr>
        <w:tblpPr w:leftFromText="180" w:rightFromText="180" w:vertAnchor="text" w:tblpY="1"/>
        <w:tblOverlap w:val="never"/>
        <w:tblW w:w="9911" w:type="dxa"/>
        <w:tblLayout w:type="fixed"/>
        <w:tblCellMar>
          <w:left w:w="10" w:type="dxa"/>
          <w:right w:w="10" w:type="dxa"/>
        </w:tblCellMar>
        <w:tblLook w:val="0000" w:firstRow="0" w:lastRow="0" w:firstColumn="0" w:lastColumn="0" w:noHBand="0" w:noVBand="0"/>
      </w:tblPr>
      <w:tblGrid>
        <w:gridCol w:w="295"/>
        <w:gridCol w:w="2961"/>
        <w:gridCol w:w="992"/>
        <w:gridCol w:w="850"/>
        <w:gridCol w:w="851"/>
        <w:gridCol w:w="1134"/>
        <w:gridCol w:w="1276"/>
        <w:gridCol w:w="1534"/>
        <w:gridCol w:w="18"/>
      </w:tblGrid>
      <w:tr w:rsidR="00BC5A8F" w:rsidRPr="009E5232" w14:paraId="706E90B4" w14:textId="77777777" w:rsidTr="006C7BF9">
        <w:trPr>
          <w:gridAfter w:val="1"/>
          <w:wAfter w:w="18" w:type="dxa"/>
          <w:trHeight w:hRule="exact" w:val="463"/>
        </w:trPr>
        <w:tc>
          <w:tcPr>
            <w:tcW w:w="295" w:type="dxa"/>
            <w:vMerge w:val="restart"/>
            <w:tcBorders>
              <w:top w:val="single" w:sz="4" w:space="0" w:color="auto"/>
              <w:left w:val="single" w:sz="4" w:space="0" w:color="auto"/>
            </w:tcBorders>
            <w:shd w:val="clear" w:color="auto" w:fill="FFFFFF"/>
            <w:tcMar>
              <w:left w:w="0" w:type="dxa"/>
              <w:right w:w="0" w:type="dxa"/>
            </w:tcMar>
            <w:vAlign w:val="center"/>
          </w:tcPr>
          <w:p w14:paraId="0C433417" w14:textId="77777777" w:rsidR="00BC5A8F" w:rsidRPr="005071B0" w:rsidRDefault="00BC5A8F" w:rsidP="006C7BF9">
            <w:pPr>
              <w:rPr>
                <w:sz w:val="24"/>
                <w:szCs w:val="24"/>
                <w:lang w:bidi="ru-RU"/>
              </w:rPr>
            </w:pPr>
            <w:r w:rsidRPr="005071B0">
              <w:rPr>
                <w:sz w:val="24"/>
                <w:szCs w:val="24"/>
                <w:lang w:bidi="ru-RU"/>
              </w:rPr>
              <w:t>№ п/п</w:t>
            </w:r>
          </w:p>
        </w:tc>
        <w:tc>
          <w:tcPr>
            <w:tcW w:w="2961" w:type="dxa"/>
            <w:vMerge w:val="restart"/>
            <w:tcBorders>
              <w:top w:val="single" w:sz="4" w:space="0" w:color="auto"/>
              <w:left w:val="single" w:sz="4" w:space="0" w:color="auto"/>
            </w:tcBorders>
            <w:shd w:val="clear" w:color="auto" w:fill="FFFFFF"/>
            <w:tcMar>
              <w:left w:w="0" w:type="dxa"/>
              <w:right w:w="0" w:type="dxa"/>
            </w:tcMar>
            <w:vAlign w:val="center"/>
          </w:tcPr>
          <w:p w14:paraId="09320856" w14:textId="77777777" w:rsidR="00BC5A8F" w:rsidRPr="005071B0" w:rsidRDefault="00BC5A8F" w:rsidP="006C7BF9">
            <w:pPr>
              <w:jc w:val="center"/>
              <w:rPr>
                <w:sz w:val="24"/>
                <w:szCs w:val="24"/>
                <w:lang w:bidi="ru-RU"/>
              </w:rPr>
            </w:pPr>
            <w:r w:rsidRPr="005071B0">
              <w:rPr>
                <w:sz w:val="24"/>
                <w:szCs w:val="24"/>
                <w:lang w:bidi="ru-RU"/>
              </w:rPr>
              <w:t>Наименование темы (раздела) дисциплины</w:t>
            </w:r>
          </w:p>
        </w:tc>
        <w:tc>
          <w:tcPr>
            <w:tcW w:w="5103" w:type="dxa"/>
            <w:gridSpan w:val="5"/>
            <w:tcBorders>
              <w:top w:val="single" w:sz="4" w:space="0" w:color="auto"/>
              <w:left w:val="single" w:sz="4" w:space="0" w:color="auto"/>
              <w:bottom w:val="single" w:sz="4" w:space="0" w:color="auto"/>
            </w:tcBorders>
            <w:shd w:val="clear" w:color="auto" w:fill="FFFFFF"/>
            <w:tcMar>
              <w:left w:w="0" w:type="dxa"/>
              <w:right w:w="0" w:type="dxa"/>
            </w:tcMar>
            <w:vAlign w:val="center"/>
          </w:tcPr>
          <w:p w14:paraId="5F7684A3" w14:textId="77777777" w:rsidR="00BC5A8F" w:rsidRPr="005071B0" w:rsidRDefault="00BC5A8F" w:rsidP="006C7BF9">
            <w:pPr>
              <w:jc w:val="center"/>
              <w:rPr>
                <w:b/>
                <w:sz w:val="24"/>
                <w:szCs w:val="24"/>
                <w:lang w:bidi="ru-RU"/>
              </w:rPr>
            </w:pPr>
            <w:r w:rsidRPr="005071B0">
              <w:rPr>
                <w:b/>
                <w:sz w:val="24"/>
                <w:szCs w:val="24"/>
                <w:lang w:bidi="ru-RU"/>
              </w:rPr>
              <w:t>Трудоемкость в часах (Очная/очно-заочная)</w:t>
            </w:r>
          </w:p>
        </w:tc>
        <w:tc>
          <w:tcPr>
            <w:tcW w:w="1534" w:type="dxa"/>
            <w:vMerge w:val="restart"/>
            <w:tcBorders>
              <w:top w:val="single" w:sz="4" w:space="0" w:color="auto"/>
              <w:left w:val="single" w:sz="4" w:space="0" w:color="auto"/>
              <w:right w:val="single" w:sz="4" w:space="0" w:color="auto"/>
            </w:tcBorders>
            <w:shd w:val="clear" w:color="auto" w:fill="FFFFFF"/>
            <w:tcMar>
              <w:left w:w="0" w:type="dxa"/>
              <w:right w:w="0" w:type="dxa"/>
            </w:tcMar>
            <w:vAlign w:val="center"/>
          </w:tcPr>
          <w:p w14:paraId="60CB404C" w14:textId="5FD0D72A" w:rsidR="00BC5A8F" w:rsidRPr="005071B0" w:rsidRDefault="00BC5A8F" w:rsidP="00BC5A8F">
            <w:pPr>
              <w:jc w:val="center"/>
              <w:rPr>
                <w:b/>
                <w:sz w:val="24"/>
                <w:szCs w:val="24"/>
                <w:lang w:bidi="ru-RU"/>
              </w:rPr>
            </w:pPr>
            <w:r w:rsidRPr="005071B0">
              <w:rPr>
                <w:b/>
                <w:sz w:val="24"/>
                <w:szCs w:val="24"/>
                <w:lang w:bidi="ru-RU"/>
              </w:rPr>
              <w:t xml:space="preserve">Формы текущего контроля </w:t>
            </w:r>
          </w:p>
        </w:tc>
      </w:tr>
      <w:tr w:rsidR="00BC5A8F" w:rsidRPr="009E5232" w14:paraId="61A03ADF" w14:textId="77777777" w:rsidTr="00BC5A8F">
        <w:trPr>
          <w:gridAfter w:val="1"/>
          <w:wAfter w:w="18" w:type="dxa"/>
          <w:trHeight w:hRule="exact" w:val="537"/>
        </w:trPr>
        <w:tc>
          <w:tcPr>
            <w:tcW w:w="295" w:type="dxa"/>
            <w:vMerge/>
            <w:tcBorders>
              <w:top w:val="single" w:sz="4" w:space="0" w:color="auto"/>
              <w:left w:val="single" w:sz="4" w:space="0" w:color="auto"/>
            </w:tcBorders>
            <w:shd w:val="clear" w:color="auto" w:fill="FFFFFF"/>
            <w:tcMar>
              <w:left w:w="0" w:type="dxa"/>
              <w:right w:w="0" w:type="dxa"/>
            </w:tcMar>
            <w:vAlign w:val="center"/>
          </w:tcPr>
          <w:p w14:paraId="5CB23536" w14:textId="77777777" w:rsidR="00BC5A8F" w:rsidRPr="005071B0" w:rsidRDefault="00BC5A8F" w:rsidP="006C7BF9">
            <w:pPr>
              <w:rPr>
                <w:sz w:val="24"/>
                <w:szCs w:val="24"/>
                <w:lang w:bidi="ru-RU"/>
              </w:rPr>
            </w:pPr>
          </w:p>
        </w:tc>
        <w:tc>
          <w:tcPr>
            <w:tcW w:w="2961" w:type="dxa"/>
            <w:vMerge/>
            <w:tcBorders>
              <w:top w:val="single" w:sz="4" w:space="0" w:color="auto"/>
              <w:left w:val="single" w:sz="4" w:space="0" w:color="auto"/>
            </w:tcBorders>
            <w:shd w:val="clear" w:color="auto" w:fill="FFFFFF"/>
            <w:tcMar>
              <w:left w:w="0" w:type="dxa"/>
              <w:right w:w="0" w:type="dxa"/>
            </w:tcMar>
            <w:vAlign w:val="center"/>
          </w:tcPr>
          <w:p w14:paraId="3BB04125" w14:textId="77777777" w:rsidR="00BC5A8F" w:rsidRPr="005071B0" w:rsidRDefault="00BC5A8F" w:rsidP="006C7BF9">
            <w:pPr>
              <w:jc w:val="center"/>
              <w:rPr>
                <w:sz w:val="24"/>
                <w:szCs w:val="24"/>
                <w:lang w:bidi="ru-RU"/>
              </w:rPr>
            </w:pPr>
          </w:p>
        </w:tc>
        <w:tc>
          <w:tcPr>
            <w:tcW w:w="992" w:type="dxa"/>
            <w:vMerge w:val="restart"/>
            <w:tcBorders>
              <w:top w:val="single" w:sz="4" w:space="0" w:color="auto"/>
              <w:left w:val="single" w:sz="4" w:space="0" w:color="auto"/>
            </w:tcBorders>
            <w:shd w:val="clear" w:color="auto" w:fill="FFFFFF"/>
            <w:tcMar>
              <w:left w:w="0" w:type="dxa"/>
              <w:right w:w="0" w:type="dxa"/>
            </w:tcMar>
            <w:vAlign w:val="center"/>
          </w:tcPr>
          <w:p w14:paraId="73BFEAD3" w14:textId="77777777" w:rsidR="00BC5A8F" w:rsidRPr="005071B0" w:rsidRDefault="00BC5A8F" w:rsidP="006C7BF9">
            <w:pPr>
              <w:jc w:val="center"/>
              <w:rPr>
                <w:sz w:val="24"/>
                <w:szCs w:val="24"/>
                <w:lang w:bidi="ru-RU"/>
              </w:rPr>
            </w:pPr>
            <w:r w:rsidRPr="005071B0">
              <w:rPr>
                <w:sz w:val="24"/>
                <w:szCs w:val="24"/>
                <w:lang w:bidi="ru-RU"/>
              </w:rPr>
              <w:t>Всего</w:t>
            </w:r>
          </w:p>
        </w:tc>
        <w:tc>
          <w:tcPr>
            <w:tcW w:w="2835" w:type="dxa"/>
            <w:gridSpan w:val="3"/>
            <w:tcBorders>
              <w:top w:val="single" w:sz="4" w:space="0" w:color="auto"/>
              <w:left w:val="single" w:sz="4" w:space="0" w:color="auto"/>
              <w:bottom w:val="single" w:sz="4" w:space="0" w:color="auto"/>
            </w:tcBorders>
            <w:shd w:val="clear" w:color="auto" w:fill="FFFFFF"/>
            <w:tcMar>
              <w:left w:w="0" w:type="dxa"/>
              <w:right w:w="0" w:type="dxa"/>
            </w:tcMar>
            <w:vAlign w:val="center"/>
          </w:tcPr>
          <w:p w14:paraId="24A09E4F" w14:textId="0743F175" w:rsidR="00BC5A8F" w:rsidRPr="005071B0" w:rsidRDefault="00BC5A8F" w:rsidP="006C7BF9">
            <w:pPr>
              <w:jc w:val="center"/>
              <w:rPr>
                <w:sz w:val="24"/>
                <w:szCs w:val="24"/>
                <w:lang w:bidi="ru-RU"/>
              </w:rPr>
            </w:pPr>
            <w:r w:rsidRPr="005071B0">
              <w:rPr>
                <w:b/>
                <w:sz w:val="24"/>
                <w:szCs w:val="24"/>
              </w:rPr>
              <w:t>Контактная работа – Аудиторная работа</w:t>
            </w:r>
          </w:p>
        </w:tc>
        <w:tc>
          <w:tcPr>
            <w:tcW w:w="1276" w:type="dxa"/>
            <w:vMerge w:val="restart"/>
            <w:tcBorders>
              <w:top w:val="single" w:sz="4" w:space="0" w:color="auto"/>
              <w:left w:val="single" w:sz="4" w:space="0" w:color="auto"/>
            </w:tcBorders>
            <w:shd w:val="clear" w:color="auto" w:fill="FFFFFF"/>
            <w:vAlign w:val="center"/>
          </w:tcPr>
          <w:p w14:paraId="40E607B4" w14:textId="1CC68B1F" w:rsidR="00BC5A8F" w:rsidRPr="005071B0" w:rsidRDefault="00BC5A8F" w:rsidP="00BC5A8F">
            <w:pPr>
              <w:rPr>
                <w:b/>
                <w:sz w:val="24"/>
                <w:szCs w:val="24"/>
                <w:lang w:bidi="ru-RU"/>
              </w:rPr>
            </w:pPr>
            <w:r w:rsidRPr="005071B0">
              <w:rPr>
                <w:b/>
                <w:sz w:val="24"/>
                <w:szCs w:val="24"/>
                <w:lang w:bidi="ru-RU"/>
              </w:rPr>
              <w:t>Самостоят. работа</w:t>
            </w:r>
          </w:p>
        </w:tc>
        <w:tc>
          <w:tcPr>
            <w:tcW w:w="1534" w:type="dxa"/>
            <w:vMerge/>
            <w:tcBorders>
              <w:top w:val="single" w:sz="4" w:space="0" w:color="auto"/>
              <w:left w:val="single" w:sz="4" w:space="0" w:color="auto"/>
              <w:right w:val="single" w:sz="4" w:space="0" w:color="auto"/>
            </w:tcBorders>
            <w:shd w:val="clear" w:color="auto" w:fill="FFFFFF"/>
            <w:tcMar>
              <w:left w:w="0" w:type="dxa"/>
              <w:right w:w="0" w:type="dxa"/>
            </w:tcMar>
            <w:vAlign w:val="center"/>
          </w:tcPr>
          <w:p w14:paraId="53C25769" w14:textId="77777777" w:rsidR="00BC5A8F" w:rsidRPr="009E5232" w:rsidRDefault="00BC5A8F" w:rsidP="006C7BF9">
            <w:pPr>
              <w:jc w:val="center"/>
              <w:rPr>
                <w:sz w:val="24"/>
                <w:szCs w:val="24"/>
                <w:highlight w:val="yellow"/>
                <w:lang w:bidi="ru-RU"/>
              </w:rPr>
            </w:pPr>
          </w:p>
        </w:tc>
      </w:tr>
      <w:tr w:rsidR="00BC5A8F" w:rsidRPr="009E5232" w14:paraId="767E7A05" w14:textId="77777777" w:rsidTr="000521C0">
        <w:trPr>
          <w:gridAfter w:val="1"/>
          <w:wAfter w:w="18" w:type="dxa"/>
          <w:cantSplit/>
          <w:trHeight w:hRule="exact" w:val="1255"/>
        </w:trPr>
        <w:tc>
          <w:tcPr>
            <w:tcW w:w="295" w:type="dxa"/>
            <w:vMerge/>
            <w:tcBorders>
              <w:left w:val="single" w:sz="4" w:space="0" w:color="auto"/>
            </w:tcBorders>
            <w:shd w:val="clear" w:color="auto" w:fill="FFFFFF"/>
            <w:tcMar>
              <w:left w:w="0" w:type="dxa"/>
              <w:right w:w="0" w:type="dxa"/>
            </w:tcMar>
            <w:vAlign w:val="center"/>
          </w:tcPr>
          <w:p w14:paraId="5AFF7425" w14:textId="77777777" w:rsidR="00BC5A8F" w:rsidRPr="005071B0" w:rsidRDefault="00BC5A8F" w:rsidP="006C7BF9">
            <w:pPr>
              <w:rPr>
                <w:sz w:val="24"/>
                <w:szCs w:val="24"/>
                <w:lang w:bidi="ru-RU"/>
              </w:rPr>
            </w:pPr>
          </w:p>
        </w:tc>
        <w:tc>
          <w:tcPr>
            <w:tcW w:w="2961" w:type="dxa"/>
            <w:vMerge/>
            <w:tcBorders>
              <w:left w:val="single" w:sz="4" w:space="0" w:color="auto"/>
            </w:tcBorders>
            <w:shd w:val="clear" w:color="auto" w:fill="FFFFFF"/>
            <w:tcMar>
              <w:left w:w="0" w:type="dxa"/>
              <w:right w:w="0" w:type="dxa"/>
            </w:tcMar>
            <w:vAlign w:val="center"/>
          </w:tcPr>
          <w:p w14:paraId="1517A84E" w14:textId="77777777" w:rsidR="00BC5A8F" w:rsidRPr="005071B0" w:rsidRDefault="00BC5A8F" w:rsidP="006C7BF9">
            <w:pPr>
              <w:rPr>
                <w:sz w:val="24"/>
                <w:szCs w:val="24"/>
                <w:lang w:bidi="ru-RU"/>
              </w:rPr>
            </w:pPr>
          </w:p>
        </w:tc>
        <w:tc>
          <w:tcPr>
            <w:tcW w:w="992" w:type="dxa"/>
            <w:vMerge/>
            <w:tcBorders>
              <w:left w:val="single" w:sz="4" w:space="0" w:color="auto"/>
              <w:bottom w:val="single" w:sz="4" w:space="0" w:color="auto"/>
            </w:tcBorders>
            <w:shd w:val="clear" w:color="auto" w:fill="FFFFFF"/>
            <w:tcMar>
              <w:left w:w="0" w:type="dxa"/>
              <w:right w:w="0" w:type="dxa"/>
            </w:tcMar>
            <w:vAlign w:val="center"/>
          </w:tcPr>
          <w:p w14:paraId="47A06B49" w14:textId="77777777" w:rsidR="00BC5A8F" w:rsidRPr="009E5232" w:rsidRDefault="00BC5A8F" w:rsidP="006C7BF9">
            <w:pPr>
              <w:rPr>
                <w:sz w:val="24"/>
                <w:szCs w:val="24"/>
                <w:highlight w:val="yellow"/>
                <w:lang w:bidi="ru-RU"/>
              </w:rPr>
            </w:pPr>
          </w:p>
        </w:tc>
        <w:tc>
          <w:tcPr>
            <w:tcW w:w="850"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7040BD23" w14:textId="1C3BAE74" w:rsidR="00BC5A8F" w:rsidRPr="005071B0" w:rsidRDefault="00BC5A8F" w:rsidP="006C7BF9">
            <w:pPr>
              <w:rPr>
                <w:sz w:val="24"/>
                <w:szCs w:val="24"/>
                <w:lang w:bidi="ru-RU"/>
              </w:rPr>
            </w:pPr>
            <w:r w:rsidRPr="005071B0">
              <w:rPr>
                <w:sz w:val="24"/>
                <w:szCs w:val="24"/>
                <w:lang w:bidi="ru-RU"/>
              </w:rPr>
              <w:t>Общая, в т.ч.</w:t>
            </w:r>
          </w:p>
        </w:tc>
        <w:tc>
          <w:tcPr>
            <w:tcW w:w="851"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7EA4DDF3" w14:textId="77777777" w:rsidR="00BC5A8F" w:rsidRPr="005071B0" w:rsidRDefault="00BC5A8F" w:rsidP="006C7BF9">
            <w:pPr>
              <w:rPr>
                <w:sz w:val="24"/>
                <w:szCs w:val="24"/>
                <w:lang w:bidi="ru-RU"/>
              </w:rPr>
            </w:pPr>
            <w:r w:rsidRPr="005071B0">
              <w:rPr>
                <w:sz w:val="24"/>
                <w:szCs w:val="24"/>
                <w:lang w:bidi="ru-RU"/>
              </w:rPr>
              <w:t>Лекции</w:t>
            </w:r>
          </w:p>
        </w:tc>
        <w:tc>
          <w:tcPr>
            <w:tcW w:w="1134" w:type="dxa"/>
            <w:tcBorders>
              <w:top w:val="single" w:sz="4" w:space="0" w:color="auto"/>
              <w:left w:val="single" w:sz="4" w:space="0" w:color="auto"/>
              <w:bottom w:val="single" w:sz="4" w:space="0" w:color="auto"/>
            </w:tcBorders>
            <w:shd w:val="clear" w:color="auto" w:fill="FFFFFF"/>
            <w:tcMar>
              <w:left w:w="0" w:type="dxa"/>
              <w:right w:w="0" w:type="dxa"/>
            </w:tcMar>
            <w:vAlign w:val="center"/>
          </w:tcPr>
          <w:p w14:paraId="594CDFBE" w14:textId="0DAF3EEB" w:rsidR="00BC5A8F" w:rsidRPr="005071B0" w:rsidRDefault="00BC5A8F" w:rsidP="006C7BF9">
            <w:pPr>
              <w:rPr>
                <w:sz w:val="24"/>
                <w:szCs w:val="24"/>
                <w:lang w:bidi="ru-RU"/>
              </w:rPr>
            </w:pPr>
            <w:r w:rsidRPr="005071B0">
              <w:rPr>
                <w:sz w:val="22"/>
                <w:szCs w:val="24"/>
              </w:rPr>
              <w:t>Семинары, практики</w:t>
            </w:r>
          </w:p>
        </w:tc>
        <w:tc>
          <w:tcPr>
            <w:tcW w:w="1276" w:type="dxa"/>
            <w:vMerge/>
            <w:tcBorders>
              <w:left w:val="single" w:sz="4" w:space="0" w:color="auto"/>
              <w:bottom w:val="single" w:sz="4" w:space="0" w:color="auto"/>
            </w:tcBorders>
            <w:shd w:val="clear" w:color="auto" w:fill="FFFFFF"/>
            <w:tcMar>
              <w:left w:w="0" w:type="dxa"/>
              <w:right w:w="0" w:type="dxa"/>
            </w:tcMar>
            <w:textDirection w:val="btLr"/>
            <w:vAlign w:val="center"/>
          </w:tcPr>
          <w:p w14:paraId="753063DF" w14:textId="77777777" w:rsidR="00BC5A8F" w:rsidRPr="009E5232" w:rsidRDefault="00BC5A8F" w:rsidP="006C7BF9">
            <w:pPr>
              <w:rPr>
                <w:sz w:val="24"/>
                <w:szCs w:val="24"/>
                <w:highlight w:val="yellow"/>
                <w:lang w:bidi="ru-RU"/>
              </w:rPr>
            </w:pPr>
          </w:p>
        </w:tc>
        <w:tc>
          <w:tcPr>
            <w:tcW w:w="1534" w:type="dxa"/>
            <w:vMerge/>
            <w:tcBorders>
              <w:left w:val="single" w:sz="4" w:space="0" w:color="auto"/>
              <w:right w:val="single" w:sz="4" w:space="0" w:color="auto"/>
            </w:tcBorders>
            <w:shd w:val="clear" w:color="auto" w:fill="FFFFFF"/>
            <w:tcMar>
              <w:left w:w="0" w:type="dxa"/>
              <w:right w:w="0" w:type="dxa"/>
            </w:tcMar>
            <w:vAlign w:val="center"/>
          </w:tcPr>
          <w:p w14:paraId="5C7458C6" w14:textId="77777777" w:rsidR="00BC5A8F" w:rsidRPr="009E5232" w:rsidRDefault="00BC5A8F" w:rsidP="006C7BF9">
            <w:pPr>
              <w:rPr>
                <w:sz w:val="24"/>
                <w:szCs w:val="24"/>
                <w:highlight w:val="yellow"/>
                <w:lang w:bidi="ru-RU"/>
              </w:rPr>
            </w:pPr>
          </w:p>
        </w:tc>
      </w:tr>
      <w:tr w:rsidR="0008244F" w:rsidRPr="009E5232" w14:paraId="014CD3C3" w14:textId="77777777" w:rsidTr="009A1CE3">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6D1C06B4" w14:textId="77777777" w:rsidR="0008244F" w:rsidRPr="005071B0" w:rsidRDefault="0008244F" w:rsidP="0008244F">
            <w:pPr>
              <w:jc w:val="center"/>
              <w:rPr>
                <w:sz w:val="24"/>
                <w:szCs w:val="24"/>
                <w:lang w:bidi="ru-RU"/>
              </w:rPr>
            </w:pPr>
            <w:r w:rsidRPr="005071B0">
              <w:rPr>
                <w:sz w:val="24"/>
                <w:szCs w:val="24"/>
                <w:lang w:bidi="ru-RU"/>
              </w:rPr>
              <w:t>1</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2EBC7B4A" w14:textId="55C88F3E" w:rsidR="0008244F" w:rsidRPr="005071B0" w:rsidRDefault="0008244F" w:rsidP="0008244F">
            <w:pPr>
              <w:ind w:left="126"/>
              <w:rPr>
                <w:sz w:val="24"/>
                <w:szCs w:val="24"/>
                <w:lang w:bidi="ru-RU"/>
              </w:rPr>
            </w:pPr>
            <w:r w:rsidRPr="005071B0">
              <w:rPr>
                <w:sz w:val="24"/>
                <w:szCs w:val="24"/>
              </w:rPr>
              <w:t>Тема 1.</w:t>
            </w:r>
            <w:r w:rsidRPr="005071B0">
              <w:t xml:space="preserve">  </w:t>
            </w:r>
            <w:r w:rsidRPr="005071B0">
              <w:rPr>
                <w:sz w:val="24"/>
              </w:rPr>
              <w:t xml:space="preserve"> </w:t>
            </w:r>
            <w:r w:rsidRPr="005071B0">
              <w:rPr>
                <w:sz w:val="24"/>
                <w:szCs w:val="24"/>
                <w:lang w:bidi="ru-RU"/>
              </w:rPr>
              <w:t>Общая теория предпринимательства.</w:t>
            </w:r>
          </w:p>
          <w:p w14:paraId="673A0F04" w14:textId="59F0F33C" w:rsidR="0008244F" w:rsidRPr="005071B0" w:rsidRDefault="0008244F" w:rsidP="0008244F">
            <w:pPr>
              <w:ind w:left="126"/>
              <w:rPr>
                <w:sz w:val="24"/>
                <w:szCs w:val="24"/>
                <w:lang w:bidi="ru-RU"/>
              </w:rPr>
            </w:pPr>
            <w:r w:rsidRPr="005071B0">
              <w:rPr>
                <w:sz w:val="24"/>
                <w:szCs w:val="24"/>
                <w:lang w:bidi="ru-RU"/>
              </w:rPr>
              <w:t>Технологическое предпринимательство.</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7D0BAD34" w14:textId="77777777" w:rsidR="0008244F" w:rsidRDefault="0008244F" w:rsidP="0008244F">
            <w:pPr>
              <w:pStyle w:val="TableParagraph"/>
            </w:pPr>
          </w:p>
          <w:p w14:paraId="44009316" w14:textId="77777777" w:rsidR="0008244F" w:rsidRDefault="0008244F" w:rsidP="0008244F">
            <w:pPr>
              <w:pStyle w:val="TableParagraph"/>
            </w:pPr>
          </w:p>
          <w:p w14:paraId="65177BBF" w14:textId="77777777" w:rsidR="0008244F" w:rsidRDefault="0008244F" w:rsidP="0008244F">
            <w:pPr>
              <w:pStyle w:val="TableParagraph"/>
              <w:spacing w:before="217"/>
            </w:pPr>
          </w:p>
          <w:p w14:paraId="395EEE63" w14:textId="50F33689" w:rsidR="0008244F" w:rsidRPr="007B335F" w:rsidRDefault="0008244F" w:rsidP="0008244F">
            <w:pPr>
              <w:jc w:val="center"/>
              <w:rPr>
                <w:color w:val="000000"/>
                <w:sz w:val="24"/>
                <w:szCs w:val="24"/>
              </w:rPr>
            </w:pPr>
            <w:r>
              <w:rPr>
                <w:spacing w:val="-5"/>
                <w:sz w:val="22"/>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D80120B" w14:textId="77777777" w:rsidR="0008244F" w:rsidRDefault="0008244F" w:rsidP="0008244F">
            <w:pPr>
              <w:pStyle w:val="TableParagraph"/>
            </w:pPr>
          </w:p>
          <w:p w14:paraId="5540F587" w14:textId="77777777" w:rsidR="0008244F" w:rsidRDefault="0008244F" w:rsidP="0008244F">
            <w:pPr>
              <w:pStyle w:val="TableParagraph"/>
            </w:pPr>
          </w:p>
          <w:p w14:paraId="38182B76" w14:textId="77777777" w:rsidR="0008244F" w:rsidRDefault="0008244F" w:rsidP="0008244F">
            <w:pPr>
              <w:pStyle w:val="TableParagraph"/>
              <w:spacing w:before="217"/>
            </w:pPr>
          </w:p>
          <w:p w14:paraId="09EC0EF4" w14:textId="12482B88" w:rsidR="0008244F" w:rsidRPr="007B335F" w:rsidRDefault="0008244F" w:rsidP="0008244F">
            <w:pPr>
              <w:jc w:val="center"/>
              <w:rPr>
                <w:color w:val="000000"/>
                <w:sz w:val="24"/>
                <w:szCs w:val="24"/>
              </w:rPr>
            </w:pPr>
            <w:r>
              <w:rPr>
                <w:spacing w:val="-10"/>
                <w:sz w:val="22"/>
              </w:rPr>
              <w:t>8</w:t>
            </w:r>
          </w:p>
        </w:tc>
        <w:tc>
          <w:tcPr>
            <w:tcW w:w="851" w:type="dxa"/>
            <w:tcBorders>
              <w:bottom w:val="single" w:sz="4" w:space="0" w:color="000000"/>
              <w:right w:val="single" w:sz="4" w:space="0" w:color="000000"/>
            </w:tcBorders>
            <w:shd w:val="clear" w:color="auto" w:fill="auto"/>
            <w:tcMar>
              <w:left w:w="0" w:type="dxa"/>
              <w:right w:w="0" w:type="dxa"/>
            </w:tcMar>
          </w:tcPr>
          <w:p w14:paraId="75BAB5D4" w14:textId="77777777" w:rsidR="0008244F" w:rsidRDefault="0008244F" w:rsidP="0008244F">
            <w:pPr>
              <w:pStyle w:val="TableParagraph"/>
            </w:pPr>
          </w:p>
          <w:p w14:paraId="16DE736A" w14:textId="77777777" w:rsidR="0008244F" w:rsidRDefault="0008244F" w:rsidP="0008244F">
            <w:pPr>
              <w:pStyle w:val="TableParagraph"/>
            </w:pPr>
          </w:p>
          <w:p w14:paraId="6EFE6479" w14:textId="77777777" w:rsidR="0008244F" w:rsidRDefault="0008244F" w:rsidP="0008244F">
            <w:pPr>
              <w:pStyle w:val="TableParagraph"/>
              <w:spacing w:before="217"/>
            </w:pPr>
          </w:p>
          <w:p w14:paraId="400668F4" w14:textId="3061744A" w:rsidR="0008244F" w:rsidRPr="007B335F" w:rsidRDefault="0008244F" w:rsidP="0008244F">
            <w:pPr>
              <w:jc w:val="center"/>
              <w:rPr>
                <w:color w:val="000000"/>
                <w:sz w:val="24"/>
                <w:szCs w:val="24"/>
              </w:rPr>
            </w:pPr>
            <w:r>
              <w:rPr>
                <w:spacing w:val="-10"/>
                <w:sz w:val="22"/>
              </w:rPr>
              <w:t>4</w:t>
            </w:r>
          </w:p>
        </w:tc>
        <w:tc>
          <w:tcPr>
            <w:tcW w:w="1134" w:type="dxa"/>
            <w:tcBorders>
              <w:bottom w:val="single" w:sz="4" w:space="0" w:color="000000"/>
              <w:right w:val="single" w:sz="4" w:space="0" w:color="000000"/>
            </w:tcBorders>
            <w:shd w:val="clear" w:color="auto" w:fill="auto"/>
            <w:tcMar>
              <w:left w:w="0" w:type="dxa"/>
              <w:right w:w="0" w:type="dxa"/>
            </w:tcMar>
          </w:tcPr>
          <w:p w14:paraId="25B6F7F4" w14:textId="77777777" w:rsidR="0008244F" w:rsidRDefault="0008244F" w:rsidP="0008244F">
            <w:pPr>
              <w:pStyle w:val="TableParagraph"/>
            </w:pPr>
          </w:p>
          <w:p w14:paraId="77530089" w14:textId="77777777" w:rsidR="0008244F" w:rsidRDefault="0008244F" w:rsidP="0008244F">
            <w:pPr>
              <w:pStyle w:val="TableParagraph"/>
            </w:pPr>
          </w:p>
          <w:p w14:paraId="4648911D" w14:textId="77777777" w:rsidR="0008244F" w:rsidRDefault="0008244F" w:rsidP="0008244F">
            <w:pPr>
              <w:pStyle w:val="TableParagraph"/>
              <w:spacing w:before="217"/>
            </w:pPr>
          </w:p>
          <w:p w14:paraId="68315AC7" w14:textId="68F3DD6D" w:rsidR="0008244F" w:rsidRPr="007B335F" w:rsidRDefault="0008244F" w:rsidP="0008244F">
            <w:pPr>
              <w:jc w:val="center"/>
              <w:rPr>
                <w:color w:val="000000"/>
                <w:sz w:val="24"/>
                <w:szCs w:val="24"/>
              </w:rPr>
            </w:pPr>
            <w:r>
              <w:rPr>
                <w:spacing w:val="-10"/>
                <w:sz w:val="22"/>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6E827AE8" w14:textId="77777777" w:rsidR="0008244F" w:rsidRDefault="0008244F" w:rsidP="0008244F">
            <w:pPr>
              <w:pStyle w:val="TableParagraph"/>
            </w:pPr>
          </w:p>
          <w:p w14:paraId="1EB20E18" w14:textId="77777777" w:rsidR="0008244F" w:rsidRDefault="0008244F" w:rsidP="0008244F">
            <w:pPr>
              <w:pStyle w:val="TableParagraph"/>
            </w:pPr>
          </w:p>
          <w:p w14:paraId="2FD37348" w14:textId="77777777" w:rsidR="0008244F" w:rsidRDefault="0008244F" w:rsidP="0008244F">
            <w:pPr>
              <w:pStyle w:val="TableParagraph"/>
              <w:spacing w:before="217"/>
            </w:pPr>
          </w:p>
          <w:p w14:paraId="48747655" w14:textId="5DFA4C59" w:rsidR="0008244F" w:rsidRPr="007B335F" w:rsidRDefault="0008244F" w:rsidP="0008244F">
            <w:pPr>
              <w:jc w:val="center"/>
              <w:rPr>
                <w:color w:val="000000"/>
                <w:sz w:val="24"/>
                <w:szCs w:val="24"/>
              </w:rPr>
            </w:pPr>
            <w:r>
              <w:rPr>
                <w:spacing w:val="-5"/>
                <w:sz w:val="22"/>
              </w:rPr>
              <w:t>14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2AE72A41" w14:textId="43FACEDB" w:rsidR="0008244F" w:rsidRPr="009E5232" w:rsidRDefault="0008244F" w:rsidP="0008244F">
            <w:pPr>
              <w:jc w:val="center"/>
              <w:rPr>
                <w:sz w:val="24"/>
                <w:szCs w:val="24"/>
                <w:highlight w:val="yellow"/>
                <w:lang w:bidi="ru-RU"/>
              </w:rPr>
            </w:pPr>
            <w:r>
              <w:rPr>
                <w:spacing w:val="-2"/>
                <w:sz w:val="24"/>
              </w:rPr>
              <w:t>Тестирование, дискуссия</w:t>
            </w:r>
          </w:p>
        </w:tc>
      </w:tr>
      <w:tr w:rsidR="0008244F" w:rsidRPr="009E5232" w14:paraId="3651B566" w14:textId="77777777" w:rsidTr="009A1CE3">
        <w:trPr>
          <w:trHeight w:val="20"/>
        </w:trPr>
        <w:tc>
          <w:tcPr>
            <w:tcW w:w="295" w:type="dxa"/>
            <w:tcBorders>
              <w:top w:val="single" w:sz="4" w:space="0" w:color="auto"/>
              <w:left w:val="single" w:sz="4" w:space="0" w:color="auto"/>
            </w:tcBorders>
            <w:shd w:val="clear" w:color="auto" w:fill="FFFFFF"/>
            <w:tcMar>
              <w:left w:w="0" w:type="dxa"/>
              <w:right w:w="0" w:type="dxa"/>
            </w:tcMar>
          </w:tcPr>
          <w:p w14:paraId="7B6492A3" w14:textId="77777777" w:rsidR="0008244F" w:rsidRPr="005071B0" w:rsidRDefault="0008244F" w:rsidP="0008244F">
            <w:pPr>
              <w:jc w:val="center"/>
              <w:rPr>
                <w:sz w:val="24"/>
                <w:szCs w:val="24"/>
                <w:lang w:bidi="ru-RU"/>
              </w:rPr>
            </w:pPr>
            <w:r w:rsidRPr="005071B0">
              <w:rPr>
                <w:sz w:val="24"/>
                <w:szCs w:val="24"/>
                <w:lang w:bidi="ru-RU"/>
              </w:rPr>
              <w:t>2</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5C5A7D43" w14:textId="07B84051" w:rsidR="0008244F" w:rsidRPr="005071B0" w:rsidRDefault="0008244F" w:rsidP="0008244F">
            <w:pPr>
              <w:ind w:left="126"/>
              <w:rPr>
                <w:sz w:val="24"/>
                <w:szCs w:val="24"/>
                <w:lang w:bidi="ru-RU"/>
              </w:rPr>
            </w:pPr>
            <w:r w:rsidRPr="005071B0">
              <w:rPr>
                <w:sz w:val="24"/>
                <w:szCs w:val="24"/>
              </w:rPr>
              <w:t>Тема 2.</w:t>
            </w:r>
            <w:r w:rsidRPr="005071B0">
              <w:t xml:space="preserve"> </w:t>
            </w:r>
            <w:r w:rsidRPr="005071B0">
              <w:rPr>
                <w:sz w:val="24"/>
                <w:szCs w:val="22"/>
                <w:lang w:eastAsia="en-US"/>
              </w:rPr>
              <w:t xml:space="preserve"> </w:t>
            </w:r>
            <w:r w:rsidRPr="005071B0">
              <w:rPr>
                <w:sz w:val="24"/>
                <w:szCs w:val="24"/>
                <w:lang w:bidi="ru-RU"/>
              </w:rPr>
              <w:t>Технология и инновации</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640F8F8C" w14:textId="77777777" w:rsidR="0008244F" w:rsidRDefault="0008244F" w:rsidP="0008244F">
            <w:pPr>
              <w:pStyle w:val="TableParagraph"/>
            </w:pPr>
          </w:p>
          <w:p w14:paraId="4402E85E" w14:textId="77777777" w:rsidR="0008244F" w:rsidRDefault="0008244F" w:rsidP="0008244F">
            <w:pPr>
              <w:pStyle w:val="TableParagraph"/>
            </w:pPr>
          </w:p>
          <w:p w14:paraId="3E993750" w14:textId="77777777" w:rsidR="0008244F" w:rsidRDefault="0008244F" w:rsidP="0008244F">
            <w:pPr>
              <w:pStyle w:val="TableParagraph"/>
              <w:spacing w:before="7"/>
            </w:pPr>
          </w:p>
          <w:p w14:paraId="16845712" w14:textId="16EBD7C0" w:rsidR="0008244F" w:rsidRPr="007B335F" w:rsidRDefault="0008244F" w:rsidP="0008244F">
            <w:pPr>
              <w:jc w:val="center"/>
              <w:rPr>
                <w:color w:val="000000"/>
                <w:sz w:val="24"/>
                <w:szCs w:val="24"/>
              </w:rPr>
            </w:pPr>
            <w:r>
              <w:rPr>
                <w:spacing w:val="-5"/>
                <w:sz w:val="22"/>
              </w:rPr>
              <w:t>22</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0C09280" w14:textId="77777777" w:rsidR="0008244F" w:rsidRDefault="0008244F" w:rsidP="0008244F">
            <w:pPr>
              <w:pStyle w:val="TableParagraph"/>
            </w:pPr>
          </w:p>
          <w:p w14:paraId="26C129B8" w14:textId="77777777" w:rsidR="0008244F" w:rsidRDefault="0008244F" w:rsidP="0008244F">
            <w:pPr>
              <w:pStyle w:val="TableParagraph"/>
            </w:pPr>
          </w:p>
          <w:p w14:paraId="5B6A3D00" w14:textId="77777777" w:rsidR="0008244F" w:rsidRDefault="0008244F" w:rsidP="0008244F">
            <w:pPr>
              <w:pStyle w:val="TableParagraph"/>
              <w:spacing w:before="7"/>
            </w:pPr>
          </w:p>
          <w:p w14:paraId="6E0D1E4F" w14:textId="15B31BF1" w:rsidR="0008244F" w:rsidRPr="007B335F" w:rsidRDefault="0008244F" w:rsidP="0008244F">
            <w:pPr>
              <w:jc w:val="center"/>
              <w:rPr>
                <w:color w:val="000000"/>
                <w:sz w:val="24"/>
                <w:szCs w:val="24"/>
              </w:rPr>
            </w:pPr>
            <w:r>
              <w:rPr>
                <w:spacing w:val="-10"/>
                <w:sz w:val="22"/>
              </w:rPr>
              <w:t>8</w:t>
            </w:r>
          </w:p>
        </w:tc>
        <w:tc>
          <w:tcPr>
            <w:tcW w:w="851" w:type="dxa"/>
            <w:tcBorders>
              <w:bottom w:val="single" w:sz="4" w:space="0" w:color="000000"/>
              <w:right w:val="single" w:sz="4" w:space="0" w:color="000000"/>
            </w:tcBorders>
            <w:shd w:val="clear" w:color="auto" w:fill="auto"/>
            <w:tcMar>
              <w:left w:w="0" w:type="dxa"/>
              <w:right w:w="0" w:type="dxa"/>
            </w:tcMar>
          </w:tcPr>
          <w:p w14:paraId="1343B875" w14:textId="77777777" w:rsidR="0008244F" w:rsidRDefault="0008244F" w:rsidP="0008244F">
            <w:pPr>
              <w:pStyle w:val="TableParagraph"/>
            </w:pPr>
          </w:p>
          <w:p w14:paraId="2808140E" w14:textId="77777777" w:rsidR="0008244F" w:rsidRDefault="0008244F" w:rsidP="0008244F">
            <w:pPr>
              <w:pStyle w:val="TableParagraph"/>
            </w:pPr>
          </w:p>
          <w:p w14:paraId="58F635BA" w14:textId="77777777" w:rsidR="0008244F" w:rsidRDefault="0008244F" w:rsidP="0008244F">
            <w:pPr>
              <w:pStyle w:val="TableParagraph"/>
              <w:spacing w:before="7"/>
            </w:pPr>
          </w:p>
          <w:p w14:paraId="0850B590" w14:textId="7877F5D6" w:rsidR="0008244F" w:rsidRPr="007B335F" w:rsidRDefault="0008244F" w:rsidP="0008244F">
            <w:pPr>
              <w:jc w:val="center"/>
              <w:rPr>
                <w:color w:val="000000"/>
                <w:sz w:val="24"/>
                <w:szCs w:val="24"/>
              </w:rPr>
            </w:pPr>
            <w:r>
              <w:rPr>
                <w:spacing w:val="-10"/>
                <w:sz w:val="22"/>
              </w:rPr>
              <w:t>4</w:t>
            </w:r>
          </w:p>
        </w:tc>
        <w:tc>
          <w:tcPr>
            <w:tcW w:w="1134" w:type="dxa"/>
            <w:tcBorders>
              <w:bottom w:val="single" w:sz="4" w:space="0" w:color="000000"/>
              <w:right w:val="single" w:sz="4" w:space="0" w:color="000000"/>
            </w:tcBorders>
            <w:shd w:val="clear" w:color="auto" w:fill="auto"/>
            <w:tcMar>
              <w:left w:w="0" w:type="dxa"/>
              <w:right w:w="0" w:type="dxa"/>
            </w:tcMar>
          </w:tcPr>
          <w:p w14:paraId="2D1F07B5" w14:textId="77777777" w:rsidR="0008244F" w:rsidRDefault="0008244F" w:rsidP="0008244F">
            <w:pPr>
              <w:pStyle w:val="TableParagraph"/>
            </w:pPr>
          </w:p>
          <w:p w14:paraId="1A777310" w14:textId="77777777" w:rsidR="0008244F" w:rsidRDefault="0008244F" w:rsidP="0008244F">
            <w:pPr>
              <w:pStyle w:val="TableParagraph"/>
            </w:pPr>
          </w:p>
          <w:p w14:paraId="7385EB26" w14:textId="77777777" w:rsidR="0008244F" w:rsidRDefault="0008244F" w:rsidP="0008244F">
            <w:pPr>
              <w:pStyle w:val="TableParagraph"/>
              <w:spacing w:before="7"/>
            </w:pPr>
          </w:p>
          <w:p w14:paraId="3516BFD5" w14:textId="739B15CD" w:rsidR="0008244F" w:rsidRPr="007B335F" w:rsidRDefault="0008244F" w:rsidP="0008244F">
            <w:pPr>
              <w:jc w:val="center"/>
              <w:rPr>
                <w:color w:val="000000"/>
                <w:sz w:val="24"/>
                <w:szCs w:val="24"/>
              </w:rPr>
            </w:pPr>
            <w:r>
              <w:rPr>
                <w:spacing w:val="-10"/>
                <w:sz w:val="22"/>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1FA04333" w14:textId="77777777" w:rsidR="0008244F" w:rsidRDefault="0008244F" w:rsidP="0008244F">
            <w:pPr>
              <w:pStyle w:val="TableParagraph"/>
            </w:pPr>
          </w:p>
          <w:p w14:paraId="623EBA64" w14:textId="77777777" w:rsidR="0008244F" w:rsidRDefault="0008244F" w:rsidP="0008244F">
            <w:pPr>
              <w:pStyle w:val="TableParagraph"/>
            </w:pPr>
          </w:p>
          <w:p w14:paraId="1B817761" w14:textId="77777777" w:rsidR="0008244F" w:rsidRDefault="0008244F" w:rsidP="0008244F">
            <w:pPr>
              <w:pStyle w:val="TableParagraph"/>
              <w:spacing w:before="7"/>
            </w:pPr>
          </w:p>
          <w:p w14:paraId="44CA1A22" w14:textId="50CD910A" w:rsidR="0008244F" w:rsidRPr="007B335F" w:rsidRDefault="0008244F" w:rsidP="0008244F">
            <w:pPr>
              <w:jc w:val="center"/>
              <w:rPr>
                <w:color w:val="000000"/>
                <w:sz w:val="24"/>
                <w:szCs w:val="24"/>
              </w:rPr>
            </w:pPr>
            <w:r>
              <w:rPr>
                <w:spacing w:val="-5"/>
                <w:sz w:val="22"/>
              </w:rPr>
              <w:t>14</w:t>
            </w:r>
          </w:p>
        </w:tc>
        <w:tc>
          <w:tcPr>
            <w:tcW w:w="1552" w:type="dxa"/>
            <w:gridSpan w:val="2"/>
            <w:tcBorders>
              <w:top w:val="single" w:sz="4" w:space="0" w:color="auto"/>
              <w:left w:val="single" w:sz="4" w:space="0" w:color="auto"/>
              <w:right w:val="single" w:sz="4" w:space="0" w:color="auto"/>
            </w:tcBorders>
            <w:shd w:val="clear" w:color="auto" w:fill="FFFFFF"/>
            <w:tcMar>
              <w:left w:w="0" w:type="dxa"/>
              <w:right w:w="0" w:type="dxa"/>
            </w:tcMar>
          </w:tcPr>
          <w:p w14:paraId="607C3ACF" w14:textId="0E88A09F" w:rsidR="0008244F" w:rsidRDefault="0008244F" w:rsidP="0008244F">
            <w:pPr>
              <w:pStyle w:val="TableParagraph"/>
              <w:spacing w:line="259" w:lineRule="auto"/>
              <w:ind w:left="141"/>
              <w:rPr>
                <w:sz w:val="24"/>
              </w:rPr>
            </w:pPr>
            <w:r>
              <w:rPr>
                <w:spacing w:val="-2"/>
                <w:sz w:val="24"/>
              </w:rPr>
              <w:t xml:space="preserve">Опрос, тестирование, дискуссия, разбор практических </w:t>
            </w:r>
          </w:p>
          <w:p w14:paraId="18595655" w14:textId="18E90C51" w:rsidR="0008244F" w:rsidRPr="009E5232" w:rsidRDefault="0008244F" w:rsidP="0008244F">
            <w:pPr>
              <w:ind w:left="141"/>
              <w:rPr>
                <w:sz w:val="24"/>
                <w:szCs w:val="24"/>
                <w:highlight w:val="yellow"/>
                <w:lang w:bidi="ru-RU"/>
              </w:rPr>
            </w:pPr>
            <w:r>
              <w:rPr>
                <w:spacing w:val="-2"/>
                <w:sz w:val="24"/>
              </w:rPr>
              <w:t>ситуаций</w:t>
            </w:r>
          </w:p>
        </w:tc>
      </w:tr>
      <w:tr w:rsidR="0008244F" w:rsidRPr="009E5232" w14:paraId="6F968AA9" w14:textId="77777777" w:rsidTr="009A1CE3">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77A8DE92" w14:textId="77777777" w:rsidR="0008244F" w:rsidRPr="005071B0" w:rsidRDefault="0008244F" w:rsidP="0008244F">
            <w:pPr>
              <w:jc w:val="center"/>
              <w:rPr>
                <w:sz w:val="24"/>
                <w:szCs w:val="24"/>
                <w:lang w:bidi="ru-RU"/>
              </w:rPr>
            </w:pPr>
            <w:r w:rsidRPr="005071B0">
              <w:rPr>
                <w:sz w:val="24"/>
                <w:szCs w:val="24"/>
                <w:lang w:bidi="ru-RU"/>
              </w:rPr>
              <w:t>3</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246F830C" w14:textId="274A0D0D" w:rsidR="0008244F" w:rsidRPr="005071B0" w:rsidRDefault="0008244F" w:rsidP="0008244F">
            <w:pPr>
              <w:rPr>
                <w:sz w:val="24"/>
                <w:szCs w:val="24"/>
                <w:lang w:bidi="ru-RU"/>
              </w:rPr>
            </w:pPr>
            <w:r w:rsidRPr="005071B0">
              <w:rPr>
                <w:sz w:val="24"/>
                <w:szCs w:val="24"/>
                <w:lang w:bidi="ru-RU"/>
              </w:rPr>
              <w:t xml:space="preserve"> </w:t>
            </w:r>
            <w:r w:rsidRPr="005071B0">
              <w:rPr>
                <w:sz w:val="24"/>
                <w:szCs w:val="24"/>
              </w:rPr>
              <w:t>Тема 3.</w:t>
            </w:r>
            <w:r w:rsidRPr="005071B0">
              <w:t xml:space="preserve"> </w:t>
            </w:r>
            <w:r w:rsidRPr="005071B0">
              <w:rPr>
                <w:sz w:val="24"/>
                <w:szCs w:val="22"/>
                <w:lang w:eastAsia="en-US"/>
              </w:rPr>
              <w:t xml:space="preserve"> </w:t>
            </w:r>
            <w:r w:rsidRPr="005071B0">
              <w:rPr>
                <w:sz w:val="24"/>
                <w:szCs w:val="24"/>
                <w:lang w:bidi="ru-RU"/>
              </w:rPr>
              <w:t>Поиск и развитие предпринимательской идеи.</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58A783DA" w14:textId="77777777" w:rsidR="0008244F" w:rsidRDefault="0008244F" w:rsidP="0008244F">
            <w:pPr>
              <w:pStyle w:val="TableParagraph"/>
            </w:pPr>
          </w:p>
          <w:p w14:paraId="2D7A2387" w14:textId="77777777" w:rsidR="0008244F" w:rsidRDefault="0008244F" w:rsidP="0008244F">
            <w:pPr>
              <w:pStyle w:val="TableParagraph"/>
            </w:pPr>
          </w:p>
          <w:p w14:paraId="41B1CA02" w14:textId="77777777" w:rsidR="0008244F" w:rsidRDefault="0008244F" w:rsidP="0008244F">
            <w:pPr>
              <w:pStyle w:val="TableParagraph"/>
              <w:spacing w:before="7"/>
            </w:pPr>
          </w:p>
          <w:p w14:paraId="65032E83" w14:textId="5C9F9201" w:rsidR="0008244F" w:rsidRPr="007B335F" w:rsidRDefault="0008244F" w:rsidP="0008244F">
            <w:pPr>
              <w:jc w:val="center"/>
              <w:rPr>
                <w:color w:val="000000"/>
                <w:sz w:val="24"/>
                <w:szCs w:val="24"/>
              </w:rPr>
            </w:pPr>
            <w:r>
              <w:rPr>
                <w:spacing w:val="-5"/>
                <w:sz w:val="22"/>
              </w:rPr>
              <w:t>24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0B1240D" w14:textId="77777777" w:rsidR="0008244F" w:rsidRDefault="0008244F" w:rsidP="0008244F">
            <w:pPr>
              <w:pStyle w:val="TableParagraph"/>
            </w:pPr>
          </w:p>
          <w:p w14:paraId="56C0F1F2" w14:textId="77777777" w:rsidR="0008244F" w:rsidRDefault="0008244F" w:rsidP="0008244F">
            <w:pPr>
              <w:pStyle w:val="TableParagraph"/>
            </w:pPr>
          </w:p>
          <w:p w14:paraId="430EA80E" w14:textId="77777777" w:rsidR="0008244F" w:rsidRDefault="0008244F" w:rsidP="0008244F">
            <w:pPr>
              <w:pStyle w:val="TableParagraph"/>
              <w:spacing w:before="7"/>
            </w:pPr>
          </w:p>
          <w:p w14:paraId="461C388C" w14:textId="24520471" w:rsidR="0008244F" w:rsidRPr="007B335F" w:rsidRDefault="0008244F" w:rsidP="0008244F">
            <w:pPr>
              <w:jc w:val="center"/>
              <w:rPr>
                <w:color w:val="000000"/>
                <w:sz w:val="24"/>
                <w:szCs w:val="24"/>
              </w:rPr>
            </w:pPr>
            <w:r>
              <w:rPr>
                <w:spacing w:val="-10"/>
                <w:sz w:val="22"/>
              </w:rPr>
              <w:t>8</w:t>
            </w:r>
          </w:p>
        </w:tc>
        <w:tc>
          <w:tcPr>
            <w:tcW w:w="851" w:type="dxa"/>
            <w:tcBorders>
              <w:bottom w:val="single" w:sz="4" w:space="0" w:color="000000"/>
              <w:right w:val="single" w:sz="4" w:space="0" w:color="000000"/>
            </w:tcBorders>
            <w:shd w:val="clear" w:color="auto" w:fill="auto"/>
            <w:tcMar>
              <w:left w:w="0" w:type="dxa"/>
              <w:right w:w="0" w:type="dxa"/>
            </w:tcMar>
          </w:tcPr>
          <w:p w14:paraId="79813758" w14:textId="77777777" w:rsidR="0008244F" w:rsidRDefault="0008244F" w:rsidP="0008244F">
            <w:pPr>
              <w:pStyle w:val="TableParagraph"/>
            </w:pPr>
          </w:p>
          <w:p w14:paraId="6D351211" w14:textId="77777777" w:rsidR="0008244F" w:rsidRDefault="0008244F" w:rsidP="0008244F">
            <w:pPr>
              <w:pStyle w:val="TableParagraph"/>
            </w:pPr>
          </w:p>
          <w:p w14:paraId="280313FB" w14:textId="77777777" w:rsidR="0008244F" w:rsidRDefault="0008244F" w:rsidP="0008244F">
            <w:pPr>
              <w:pStyle w:val="TableParagraph"/>
              <w:spacing w:before="7"/>
            </w:pPr>
          </w:p>
          <w:p w14:paraId="43B22E59" w14:textId="19225D20" w:rsidR="0008244F" w:rsidRPr="007B335F" w:rsidRDefault="0008244F" w:rsidP="0008244F">
            <w:pPr>
              <w:jc w:val="center"/>
              <w:rPr>
                <w:color w:val="000000"/>
                <w:sz w:val="24"/>
                <w:szCs w:val="24"/>
              </w:rPr>
            </w:pPr>
            <w:r>
              <w:rPr>
                <w:spacing w:val="-10"/>
                <w:sz w:val="22"/>
              </w:rPr>
              <w:t>4</w:t>
            </w:r>
          </w:p>
        </w:tc>
        <w:tc>
          <w:tcPr>
            <w:tcW w:w="1134" w:type="dxa"/>
            <w:tcBorders>
              <w:bottom w:val="single" w:sz="4" w:space="0" w:color="000000"/>
              <w:right w:val="single" w:sz="4" w:space="0" w:color="000000"/>
            </w:tcBorders>
            <w:shd w:val="clear" w:color="auto" w:fill="auto"/>
            <w:tcMar>
              <w:left w:w="0" w:type="dxa"/>
              <w:right w:w="0" w:type="dxa"/>
            </w:tcMar>
          </w:tcPr>
          <w:p w14:paraId="565B5F67" w14:textId="77777777" w:rsidR="0008244F" w:rsidRDefault="0008244F" w:rsidP="0008244F">
            <w:pPr>
              <w:pStyle w:val="TableParagraph"/>
            </w:pPr>
          </w:p>
          <w:p w14:paraId="0A67D6E7" w14:textId="77777777" w:rsidR="0008244F" w:rsidRDefault="0008244F" w:rsidP="0008244F">
            <w:pPr>
              <w:pStyle w:val="TableParagraph"/>
            </w:pPr>
          </w:p>
          <w:p w14:paraId="4CABFF49" w14:textId="77777777" w:rsidR="0008244F" w:rsidRDefault="0008244F" w:rsidP="0008244F">
            <w:pPr>
              <w:pStyle w:val="TableParagraph"/>
              <w:spacing w:before="7"/>
            </w:pPr>
          </w:p>
          <w:p w14:paraId="5A53E603" w14:textId="7D6D632A" w:rsidR="0008244F" w:rsidRPr="007B335F" w:rsidRDefault="0008244F" w:rsidP="0008244F">
            <w:pPr>
              <w:jc w:val="center"/>
              <w:rPr>
                <w:color w:val="000000"/>
                <w:sz w:val="24"/>
                <w:szCs w:val="24"/>
              </w:rPr>
            </w:pPr>
            <w:r>
              <w:rPr>
                <w:spacing w:val="-10"/>
                <w:sz w:val="22"/>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688245AE" w14:textId="77777777" w:rsidR="0008244F" w:rsidRDefault="0008244F" w:rsidP="0008244F">
            <w:pPr>
              <w:pStyle w:val="TableParagraph"/>
            </w:pPr>
          </w:p>
          <w:p w14:paraId="68B81520" w14:textId="77777777" w:rsidR="0008244F" w:rsidRDefault="0008244F" w:rsidP="0008244F">
            <w:pPr>
              <w:pStyle w:val="TableParagraph"/>
            </w:pPr>
          </w:p>
          <w:p w14:paraId="790F628F" w14:textId="77777777" w:rsidR="0008244F" w:rsidRDefault="0008244F" w:rsidP="0008244F">
            <w:pPr>
              <w:pStyle w:val="TableParagraph"/>
              <w:spacing w:before="7"/>
            </w:pPr>
          </w:p>
          <w:p w14:paraId="5FABD78E" w14:textId="5E450467" w:rsidR="0008244F" w:rsidRPr="007B335F" w:rsidRDefault="0008244F" w:rsidP="0008244F">
            <w:pPr>
              <w:jc w:val="center"/>
              <w:rPr>
                <w:color w:val="000000"/>
                <w:sz w:val="24"/>
                <w:szCs w:val="24"/>
              </w:rPr>
            </w:pPr>
            <w:r>
              <w:rPr>
                <w:spacing w:val="-5"/>
                <w:sz w:val="22"/>
              </w:rPr>
              <w:t>16</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0D534558" w14:textId="77777777" w:rsidR="0008244F" w:rsidRDefault="0008244F" w:rsidP="0008244F">
            <w:pPr>
              <w:pStyle w:val="TableParagraph"/>
              <w:spacing w:line="259" w:lineRule="auto"/>
              <w:ind w:left="141"/>
              <w:rPr>
                <w:sz w:val="24"/>
              </w:rPr>
            </w:pPr>
            <w:r>
              <w:rPr>
                <w:spacing w:val="-2"/>
                <w:sz w:val="24"/>
              </w:rPr>
              <w:t xml:space="preserve">Опрос, тестирование, дискуссия, разбор практических </w:t>
            </w:r>
          </w:p>
          <w:p w14:paraId="5E7953F3" w14:textId="4E980381" w:rsidR="0008244F" w:rsidRPr="009E5232" w:rsidRDefault="0008244F" w:rsidP="0008244F">
            <w:pPr>
              <w:jc w:val="center"/>
              <w:rPr>
                <w:sz w:val="24"/>
                <w:szCs w:val="24"/>
                <w:highlight w:val="yellow"/>
                <w:lang w:bidi="ru-RU"/>
              </w:rPr>
            </w:pPr>
            <w:r>
              <w:rPr>
                <w:spacing w:val="-2"/>
                <w:sz w:val="24"/>
              </w:rPr>
              <w:t>ситуаций</w:t>
            </w:r>
          </w:p>
        </w:tc>
      </w:tr>
      <w:tr w:rsidR="0008244F" w:rsidRPr="009E5232" w14:paraId="4FB0A672" w14:textId="77777777" w:rsidTr="009A1CE3">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7D52591F" w14:textId="77777777" w:rsidR="0008244F" w:rsidRPr="005071B0" w:rsidRDefault="0008244F" w:rsidP="0008244F">
            <w:pPr>
              <w:jc w:val="center"/>
              <w:rPr>
                <w:sz w:val="24"/>
                <w:szCs w:val="24"/>
                <w:lang w:bidi="ru-RU"/>
              </w:rPr>
            </w:pPr>
            <w:r w:rsidRPr="005071B0">
              <w:rPr>
                <w:sz w:val="24"/>
                <w:szCs w:val="24"/>
                <w:lang w:bidi="ru-RU"/>
              </w:rPr>
              <w:t>4</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13AFA281" w14:textId="5D39BA86" w:rsidR="0008244F" w:rsidRPr="005071B0" w:rsidRDefault="0008244F" w:rsidP="0008244F">
            <w:pPr>
              <w:ind w:left="126"/>
              <w:rPr>
                <w:sz w:val="24"/>
                <w:szCs w:val="24"/>
                <w:lang w:bidi="ru-RU"/>
              </w:rPr>
            </w:pPr>
            <w:r w:rsidRPr="005071B0">
              <w:rPr>
                <w:sz w:val="24"/>
                <w:szCs w:val="24"/>
              </w:rPr>
              <w:t>Тема 4.</w:t>
            </w:r>
            <w:r w:rsidRPr="005071B0">
              <w:t xml:space="preserve">  </w:t>
            </w:r>
            <w:r w:rsidRPr="005071B0">
              <w:rPr>
                <w:spacing w:val="-2"/>
                <w:sz w:val="24"/>
              </w:rPr>
              <w:t xml:space="preserve"> </w:t>
            </w:r>
            <w:r w:rsidRPr="005071B0">
              <w:rPr>
                <w:sz w:val="24"/>
                <w:szCs w:val="24"/>
                <w:lang w:bidi="ru-RU"/>
              </w:rPr>
              <w:t>Коммерциализация</w:t>
            </w:r>
            <w:r w:rsidRPr="005071B0">
              <w:rPr>
                <w:sz w:val="24"/>
                <w:szCs w:val="24"/>
                <w:lang w:bidi="ru-RU"/>
              </w:rPr>
              <w:tab/>
              <w:t>и</w:t>
            </w:r>
          </w:p>
          <w:p w14:paraId="5B31F179" w14:textId="70F635A4" w:rsidR="0008244F" w:rsidRPr="005071B0" w:rsidRDefault="0008244F" w:rsidP="0008244F">
            <w:pPr>
              <w:ind w:left="126"/>
              <w:rPr>
                <w:sz w:val="24"/>
                <w:szCs w:val="24"/>
                <w:lang w:bidi="ru-RU"/>
              </w:rPr>
            </w:pPr>
            <w:r w:rsidRPr="005071B0">
              <w:rPr>
                <w:sz w:val="24"/>
                <w:szCs w:val="24"/>
                <w:lang w:bidi="ru-RU"/>
              </w:rPr>
              <w:t>интеллектуальная собственность</w:t>
            </w: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434B1B18" w14:textId="77777777" w:rsidR="0008244F" w:rsidRDefault="0008244F" w:rsidP="0008244F">
            <w:pPr>
              <w:pStyle w:val="TableParagraph"/>
            </w:pPr>
          </w:p>
          <w:p w14:paraId="335B3186" w14:textId="77777777" w:rsidR="0008244F" w:rsidRDefault="0008244F" w:rsidP="0008244F">
            <w:pPr>
              <w:pStyle w:val="TableParagraph"/>
            </w:pPr>
          </w:p>
          <w:p w14:paraId="4C87B84C" w14:textId="77777777" w:rsidR="0008244F" w:rsidRDefault="0008244F" w:rsidP="0008244F">
            <w:pPr>
              <w:pStyle w:val="TableParagraph"/>
              <w:spacing w:before="7"/>
            </w:pPr>
          </w:p>
          <w:p w14:paraId="26098880" w14:textId="0DB6148D" w:rsidR="0008244F" w:rsidRPr="007B335F" w:rsidRDefault="0008244F" w:rsidP="0008244F">
            <w:pPr>
              <w:jc w:val="center"/>
              <w:rPr>
                <w:color w:val="000000"/>
                <w:sz w:val="24"/>
                <w:szCs w:val="24"/>
              </w:rPr>
            </w:pPr>
            <w:r>
              <w:rPr>
                <w:spacing w:val="-5"/>
                <w:sz w:val="22"/>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1D3F3001" w14:textId="77777777" w:rsidR="0008244F" w:rsidRDefault="0008244F" w:rsidP="0008244F">
            <w:pPr>
              <w:pStyle w:val="TableParagraph"/>
            </w:pPr>
          </w:p>
          <w:p w14:paraId="1C21547B" w14:textId="77777777" w:rsidR="0008244F" w:rsidRDefault="0008244F" w:rsidP="0008244F">
            <w:pPr>
              <w:pStyle w:val="TableParagraph"/>
            </w:pPr>
          </w:p>
          <w:p w14:paraId="45B2BC6A" w14:textId="77777777" w:rsidR="0008244F" w:rsidRDefault="0008244F" w:rsidP="0008244F">
            <w:pPr>
              <w:pStyle w:val="TableParagraph"/>
              <w:spacing w:before="7"/>
            </w:pPr>
          </w:p>
          <w:p w14:paraId="56C64C4C" w14:textId="74F2FE27" w:rsidR="0008244F" w:rsidRPr="007B335F" w:rsidRDefault="0008244F" w:rsidP="0008244F">
            <w:pPr>
              <w:jc w:val="center"/>
              <w:rPr>
                <w:color w:val="000000"/>
                <w:sz w:val="24"/>
                <w:szCs w:val="24"/>
              </w:rPr>
            </w:pPr>
            <w:r>
              <w:rPr>
                <w:spacing w:val="-10"/>
                <w:sz w:val="22"/>
              </w:rPr>
              <w:t>6</w:t>
            </w:r>
          </w:p>
        </w:tc>
        <w:tc>
          <w:tcPr>
            <w:tcW w:w="851" w:type="dxa"/>
            <w:tcBorders>
              <w:bottom w:val="single" w:sz="4" w:space="0" w:color="000000"/>
              <w:right w:val="single" w:sz="4" w:space="0" w:color="000000"/>
            </w:tcBorders>
            <w:shd w:val="clear" w:color="auto" w:fill="auto"/>
            <w:tcMar>
              <w:left w:w="0" w:type="dxa"/>
              <w:right w:w="0" w:type="dxa"/>
            </w:tcMar>
          </w:tcPr>
          <w:p w14:paraId="290D2198" w14:textId="77777777" w:rsidR="0008244F" w:rsidRDefault="0008244F" w:rsidP="0008244F">
            <w:pPr>
              <w:pStyle w:val="TableParagraph"/>
            </w:pPr>
          </w:p>
          <w:p w14:paraId="77CE8EC5" w14:textId="77777777" w:rsidR="0008244F" w:rsidRDefault="0008244F" w:rsidP="0008244F">
            <w:pPr>
              <w:pStyle w:val="TableParagraph"/>
            </w:pPr>
          </w:p>
          <w:p w14:paraId="4A481181" w14:textId="77777777" w:rsidR="0008244F" w:rsidRDefault="0008244F" w:rsidP="0008244F">
            <w:pPr>
              <w:pStyle w:val="TableParagraph"/>
              <w:spacing w:before="7"/>
            </w:pPr>
          </w:p>
          <w:p w14:paraId="1069E97C" w14:textId="49D4581B" w:rsidR="0008244F" w:rsidRPr="007B335F" w:rsidRDefault="0008244F" w:rsidP="0008244F">
            <w:pPr>
              <w:jc w:val="center"/>
              <w:rPr>
                <w:color w:val="000000"/>
                <w:sz w:val="24"/>
                <w:szCs w:val="24"/>
              </w:rPr>
            </w:pPr>
            <w:r>
              <w:rPr>
                <w:spacing w:val="-10"/>
                <w:sz w:val="22"/>
              </w:rPr>
              <w:t>2</w:t>
            </w:r>
          </w:p>
        </w:tc>
        <w:tc>
          <w:tcPr>
            <w:tcW w:w="1134" w:type="dxa"/>
            <w:tcBorders>
              <w:bottom w:val="single" w:sz="4" w:space="0" w:color="000000"/>
              <w:right w:val="single" w:sz="4" w:space="0" w:color="000000"/>
            </w:tcBorders>
            <w:shd w:val="clear" w:color="auto" w:fill="auto"/>
            <w:tcMar>
              <w:left w:w="0" w:type="dxa"/>
              <w:right w:w="0" w:type="dxa"/>
            </w:tcMar>
          </w:tcPr>
          <w:p w14:paraId="7244E044" w14:textId="77777777" w:rsidR="0008244F" w:rsidRDefault="0008244F" w:rsidP="0008244F">
            <w:pPr>
              <w:pStyle w:val="TableParagraph"/>
            </w:pPr>
          </w:p>
          <w:p w14:paraId="575C9673" w14:textId="77777777" w:rsidR="0008244F" w:rsidRDefault="0008244F" w:rsidP="0008244F">
            <w:pPr>
              <w:pStyle w:val="TableParagraph"/>
            </w:pPr>
          </w:p>
          <w:p w14:paraId="16049C76" w14:textId="77777777" w:rsidR="0008244F" w:rsidRDefault="0008244F" w:rsidP="0008244F">
            <w:pPr>
              <w:pStyle w:val="TableParagraph"/>
              <w:spacing w:before="7"/>
            </w:pPr>
          </w:p>
          <w:p w14:paraId="0923B3C6" w14:textId="49F316CF" w:rsidR="0008244F" w:rsidRPr="007B335F" w:rsidRDefault="0008244F" w:rsidP="0008244F">
            <w:pPr>
              <w:jc w:val="center"/>
              <w:rPr>
                <w:color w:val="000000"/>
                <w:sz w:val="24"/>
                <w:szCs w:val="24"/>
              </w:rPr>
            </w:pPr>
            <w:r>
              <w:rPr>
                <w:spacing w:val="-10"/>
                <w:sz w:val="22"/>
              </w:rPr>
              <w:t>4</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0DBEE908" w14:textId="77777777" w:rsidR="0008244F" w:rsidRDefault="0008244F" w:rsidP="0008244F">
            <w:pPr>
              <w:pStyle w:val="TableParagraph"/>
            </w:pPr>
          </w:p>
          <w:p w14:paraId="6FFE859C" w14:textId="77777777" w:rsidR="0008244F" w:rsidRDefault="0008244F" w:rsidP="0008244F">
            <w:pPr>
              <w:pStyle w:val="TableParagraph"/>
            </w:pPr>
          </w:p>
          <w:p w14:paraId="1258AA3C" w14:textId="77777777" w:rsidR="0008244F" w:rsidRDefault="0008244F" w:rsidP="0008244F">
            <w:pPr>
              <w:pStyle w:val="TableParagraph"/>
              <w:spacing w:before="7"/>
            </w:pPr>
          </w:p>
          <w:p w14:paraId="39B45E3D" w14:textId="6E877D4F" w:rsidR="0008244F" w:rsidRPr="007B335F" w:rsidRDefault="0008244F" w:rsidP="0008244F">
            <w:pPr>
              <w:jc w:val="center"/>
              <w:rPr>
                <w:color w:val="000000"/>
                <w:sz w:val="24"/>
                <w:szCs w:val="24"/>
              </w:rPr>
            </w:pPr>
            <w:r>
              <w:rPr>
                <w:spacing w:val="-5"/>
                <w:sz w:val="22"/>
              </w:rPr>
              <w:t>14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6AF2C867" w14:textId="77777777" w:rsidR="0008244F" w:rsidRDefault="0008244F" w:rsidP="0008244F">
            <w:pPr>
              <w:pStyle w:val="TableParagraph"/>
              <w:spacing w:line="259" w:lineRule="auto"/>
              <w:ind w:left="141"/>
              <w:rPr>
                <w:sz w:val="24"/>
              </w:rPr>
            </w:pPr>
            <w:r>
              <w:rPr>
                <w:spacing w:val="-2"/>
                <w:sz w:val="24"/>
              </w:rPr>
              <w:t xml:space="preserve">Опрос, тестирование, дискуссия, разбор практических </w:t>
            </w:r>
          </w:p>
          <w:p w14:paraId="5790238C" w14:textId="7EFF0A94" w:rsidR="0008244F" w:rsidRPr="009E5232" w:rsidRDefault="0008244F" w:rsidP="0008244F">
            <w:pPr>
              <w:jc w:val="center"/>
              <w:rPr>
                <w:sz w:val="24"/>
                <w:szCs w:val="24"/>
                <w:highlight w:val="yellow"/>
              </w:rPr>
            </w:pPr>
            <w:r>
              <w:rPr>
                <w:spacing w:val="-2"/>
                <w:sz w:val="24"/>
              </w:rPr>
              <w:t>ситуаций</w:t>
            </w:r>
          </w:p>
        </w:tc>
      </w:tr>
      <w:tr w:rsidR="0008244F" w:rsidRPr="009E5232" w14:paraId="328A9F73" w14:textId="77777777" w:rsidTr="009A1CE3">
        <w:trPr>
          <w:trHeight w:val="20"/>
        </w:trPr>
        <w:tc>
          <w:tcPr>
            <w:tcW w:w="295" w:type="dxa"/>
            <w:tcBorders>
              <w:top w:val="single" w:sz="4" w:space="0" w:color="auto"/>
              <w:left w:val="single" w:sz="4" w:space="0" w:color="auto"/>
              <w:bottom w:val="single" w:sz="4" w:space="0" w:color="auto"/>
            </w:tcBorders>
            <w:shd w:val="clear" w:color="auto" w:fill="FFFFFF"/>
            <w:tcMar>
              <w:left w:w="0" w:type="dxa"/>
              <w:right w:w="0" w:type="dxa"/>
            </w:tcMar>
          </w:tcPr>
          <w:p w14:paraId="46EE5588" w14:textId="77777777" w:rsidR="0008244F" w:rsidRPr="005071B0" w:rsidRDefault="0008244F" w:rsidP="0008244F">
            <w:pPr>
              <w:jc w:val="center"/>
              <w:rPr>
                <w:sz w:val="24"/>
                <w:szCs w:val="24"/>
                <w:lang w:bidi="ru-RU"/>
              </w:rPr>
            </w:pPr>
            <w:r w:rsidRPr="005071B0">
              <w:rPr>
                <w:sz w:val="24"/>
                <w:szCs w:val="24"/>
                <w:lang w:bidi="ru-RU"/>
              </w:rPr>
              <w:t>5</w:t>
            </w:r>
          </w:p>
        </w:tc>
        <w:tc>
          <w:tcPr>
            <w:tcW w:w="2961" w:type="dxa"/>
            <w:tcBorders>
              <w:top w:val="single" w:sz="4" w:space="0" w:color="000000"/>
              <w:left w:val="single" w:sz="4" w:space="0" w:color="000000"/>
              <w:bottom w:val="single" w:sz="4" w:space="0" w:color="000000"/>
              <w:right w:val="single" w:sz="4" w:space="0" w:color="auto"/>
            </w:tcBorders>
            <w:shd w:val="clear" w:color="auto" w:fill="auto"/>
            <w:tcMar>
              <w:left w:w="0" w:type="dxa"/>
              <w:right w:w="0" w:type="dxa"/>
            </w:tcMar>
          </w:tcPr>
          <w:p w14:paraId="239744CF" w14:textId="7D378FD0" w:rsidR="0008244F" w:rsidRPr="005071B0" w:rsidRDefault="0008244F" w:rsidP="0008244F">
            <w:pPr>
              <w:ind w:left="110"/>
              <w:rPr>
                <w:sz w:val="24"/>
              </w:rPr>
            </w:pPr>
            <w:r w:rsidRPr="005071B0">
              <w:rPr>
                <w:sz w:val="24"/>
                <w:szCs w:val="24"/>
              </w:rPr>
              <w:t>Тема 5.</w:t>
            </w:r>
            <w:r w:rsidRPr="005071B0">
              <w:t xml:space="preserve">  </w:t>
            </w:r>
            <w:r w:rsidRPr="005071B0">
              <w:rPr>
                <w:spacing w:val="-2"/>
                <w:sz w:val="24"/>
                <w:szCs w:val="22"/>
                <w:lang w:eastAsia="en-US"/>
              </w:rPr>
              <w:t xml:space="preserve"> </w:t>
            </w:r>
            <w:r w:rsidRPr="005071B0">
              <w:rPr>
                <w:sz w:val="24"/>
                <w:szCs w:val="24"/>
                <w:lang w:bidi="ru-RU"/>
              </w:rPr>
              <w:t>Инновационная система</w:t>
            </w:r>
            <w:r w:rsidRPr="005071B0">
              <w:rPr>
                <w:sz w:val="24"/>
                <w:szCs w:val="24"/>
                <w:lang w:bidi="ru-RU"/>
              </w:rPr>
              <w:tab/>
              <w:t xml:space="preserve">и инновационная </w:t>
            </w:r>
            <w:r w:rsidRPr="005071B0">
              <w:rPr>
                <w:spacing w:val="-2"/>
                <w:sz w:val="24"/>
              </w:rPr>
              <w:t xml:space="preserve"> инфраструктура</w:t>
            </w:r>
          </w:p>
          <w:p w14:paraId="40540E62" w14:textId="279894F5" w:rsidR="0008244F" w:rsidRPr="005071B0" w:rsidRDefault="0008244F" w:rsidP="0008244F">
            <w:pPr>
              <w:ind w:left="126"/>
              <w:rPr>
                <w:sz w:val="24"/>
                <w:szCs w:val="24"/>
                <w:lang w:bidi="ru-RU"/>
              </w:rPr>
            </w:pPr>
          </w:p>
        </w:tc>
        <w:tc>
          <w:tcPr>
            <w:tcW w:w="992" w:type="dxa"/>
            <w:tcBorders>
              <w:top w:val="single" w:sz="4" w:space="0" w:color="auto"/>
              <w:left w:val="single" w:sz="4" w:space="0" w:color="auto"/>
              <w:bottom w:val="single" w:sz="4" w:space="0" w:color="auto"/>
              <w:right w:val="nil"/>
            </w:tcBorders>
            <w:shd w:val="clear" w:color="auto" w:fill="auto"/>
            <w:tcMar>
              <w:left w:w="0" w:type="dxa"/>
              <w:right w:w="0" w:type="dxa"/>
            </w:tcMar>
          </w:tcPr>
          <w:p w14:paraId="73B8A67B" w14:textId="605EAA5C" w:rsidR="0008244F" w:rsidRPr="007B335F" w:rsidRDefault="0008244F" w:rsidP="0008244F">
            <w:pPr>
              <w:jc w:val="center"/>
              <w:rPr>
                <w:color w:val="000000"/>
                <w:sz w:val="24"/>
                <w:szCs w:val="24"/>
              </w:rPr>
            </w:pPr>
            <w:r>
              <w:rPr>
                <w:spacing w:val="-5"/>
                <w:sz w:val="22"/>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0DD7B792" w14:textId="2ABA69D5" w:rsidR="0008244F" w:rsidRPr="007B335F" w:rsidRDefault="0008244F" w:rsidP="0008244F">
            <w:pPr>
              <w:jc w:val="center"/>
              <w:rPr>
                <w:color w:val="000000"/>
                <w:sz w:val="24"/>
                <w:szCs w:val="24"/>
              </w:rPr>
            </w:pPr>
            <w:r>
              <w:rPr>
                <w:spacing w:val="-10"/>
                <w:sz w:val="22"/>
              </w:rPr>
              <w:t>4</w:t>
            </w:r>
          </w:p>
        </w:tc>
        <w:tc>
          <w:tcPr>
            <w:tcW w:w="851" w:type="dxa"/>
            <w:tcBorders>
              <w:bottom w:val="single" w:sz="4" w:space="0" w:color="000000"/>
              <w:right w:val="single" w:sz="4" w:space="0" w:color="000000"/>
            </w:tcBorders>
            <w:shd w:val="clear" w:color="auto" w:fill="auto"/>
            <w:tcMar>
              <w:left w:w="0" w:type="dxa"/>
              <w:right w:w="0" w:type="dxa"/>
            </w:tcMar>
          </w:tcPr>
          <w:p w14:paraId="27AA0B52" w14:textId="4C7AE51F" w:rsidR="0008244F" w:rsidRPr="007B335F" w:rsidRDefault="0008244F" w:rsidP="0008244F">
            <w:pPr>
              <w:jc w:val="center"/>
              <w:rPr>
                <w:color w:val="000000"/>
                <w:sz w:val="24"/>
                <w:szCs w:val="24"/>
              </w:rPr>
            </w:pPr>
            <w:r>
              <w:rPr>
                <w:spacing w:val="-10"/>
                <w:sz w:val="22"/>
              </w:rPr>
              <w:t>2</w:t>
            </w:r>
          </w:p>
        </w:tc>
        <w:tc>
          <w:tcPr>
            <w:tcW w:w="1134" w:type="dxa"/>
            <w:tcBorders>
              <w:bottom w:val="single" w:sz="4" w:space="0" w:color="000000"/>
              <w:right w:val="single" w:sz="4" w:space="0" w:color="000000"/>
            </w:tcBorders>
            <w:shd w:val="clear" w:color="auto" w:fill="auto"/>
            <w:tcMar>
              <w:left w:w="0" w:type="dxa"/>
              <w:right w:w="0" w:type="dxa"/>
            </w:tcMar>
          </w:tcPr>
          <w:p w14:paraId="0FE405A4" w14:textId="21B4C0D0" w:rsidR="0008244F" w:rsidRPr="007B335F" w:rsidRDefault="0008244F" w:rsidP="0008244F">
            <w:pPr>
              <w:jc w:val="center"/>
              <w:rPr>
                <w:color w:val="000000"/>
                <w:sz w:val="24"/>
                <w:szCs w:val="24"/>
              </w:rPr>
            </w:pPr>
            <w:r>
              <w:rPr>
                <w:spacing w:val="-10"/>
                <w:sz w:val="22"/>
              </w:rPr>
              <w:t>2</w:t>
            </w:r>
          </w:p>
        </w:tc>
        <w:tc>
          <w:tcPr>
            <w:tcW w:w="1276" w:type="dxa"/>
            <w:tcBorders>
              <w:top w:val="single" w:sz="4" w:space="0" w:color="auto"/>
              <w:left w:val="single" w:sz="4" w:space="0" w:color="auto"/>
              <w:bottom w:val="single" w:sz="4" w:space="0" w:color="auto"/>
              <w:right w:val="nil"/>
            </w:tcBorders>
            <w:shd w:val="clear" w:color="auto" w:fill="auto"/>
            <w:tcMar>
              <w:left w:w="0" w:type="dxa"/>
              <w:right w:w="0" w:type="dxa"/>
            </w:tcMar>
          </w:tcPr>
          <w:p w14:paraId="39B91DD3" w14:textId="2E55AA47" w:rsidR="0008244F" w:rsidRPr="007B335F" w:rsidRDefault="0008244F" w:rsidP="0008244F">
            <w:pPr>
              <w:jc w:val="center"/>
              <w:rPr>
                <w:color w:val="000000"/>
                <w:sz w:val="24"/>
                <w:szCs w:val="24"/>
              </w:rPr>
            </w:pPr>
            <w:r>
              <w:rPr>
                <w:spacing w:val="-5"/>
                <w:sz w:val="22"/>
              </w:rPr>
              <w:t>16</w:t>
            </w: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275662B0" w14:textId="77777777" w:rsidR="0008244F" w:rsidRDefault="0008244F" w:rsidP="0008244F">
            <w:pPr>
              <w:pStyle w:val="TableParagraph"/>
              <w:spacing w:line="259" w:lineRule="auto"/>
              <w:ind w:left="141"/>
              <w:rPr>
                <w:sz w:val="24"/>
              </w:rPr>
            </w:pPr>
            <w:r>
              <w:rPr>
                <w:spacing w:val="-2"/>
                <w:sz w:val="24"/>
              </w:rPr>
              <w:t xml:space="preserve">Опрос, тестирование, дискуссия, разбор практических </w:t>
            </w:r>
          </w:p>
          <w:p w14:paraId="0DB9F8CE" w14:textId="3814B030" w:rsidR="0008244F" w:rsidRPr="009E5232" w:rsidRDefault="0008244F" w:rsidP="0008244F">
            <w:pPr>
              <w:jc w:val="center"/>
              <w:rPr>
                <w:sz w:val="24"/>
                <w:szCs w:val="24"/>
                <w:highlight w:val="yellow"/>
                <w:lang w:bidi="ru-RU"/>
              </w:rPr>
            </w:pPr>
            <w:r>
              <w:rPr>
                <w:spacing w:val="-2"/>
                <w:sz w:val="24"/>
              </w:rPr>
              <w:t>ситуаций</w:t>
            </w:r>
          </w:p>
        </w:tc>
      </w:tr>
      <w:tr w:rsidR="00BC5A8F" w:rsidRPr="009E5232" w14:paraId="070BB9CE" w14:textId="77777777" w:rsidTr="000521C0">
        <w:trPr>
          <w:trHeight w:val="20"/>
        </w:trPr>
        <w:tc>
          <w:tcPr>
            <w:tcW w:w="29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0CA34F6A" w14:textId="77777777" w:rsidR="00BC5A8F" w:rsidRPr="009E5232" w:rsidRDefault="00BC5A8F" w:rsidP="006C7BF9">
            <w:pPr>
              <w:rPr>
                <w:b/>
                <w:sz w:val="24"/>
                <w:szCs w:val="24"/>
                <w:highlight w:val="yellow"/>
                <w:lang w:bidi="ru-RU"/>
              </w:rPr>
            </w:pPr>
          </w:p>
        </w:tc>
        <w:tc>
          <w:tcPr>
            <w:tcW w:w="296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14:paraId="702A5E43" w14:textId="77777777" w:rsidR="00BC5A8F" w:rsidRPr="000E11A3" w:rsidRDefault="00BC5A8F" w:rsidP="006C7BF9">
            <w:pPr>
              <w:tabs>
                <w:tab w:val="right" w:pos="851"/>
              </w:tabs>
              <w:ind w:left="126" w:right="141"/>
              <w:rPr>
                <w:sz w:val="24"/>
                <w:szCs w:val="24"/>
              </w:rPr>
            </w:pPr>
            <w:r w:rsidRPr="000E11A3">
              <w:rPr>
                <w:sz w:val="24"/>
                <w:szCs w:val="24"/>
              </w:rPr>
              <w:t xml:space="preserve">В целом по дисциплине </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246F187E" w14:textId="459497FD" w:rsidR="00BC5A8F" w:rsidRPr="000E11A3" w:rsidRDefault="000E11A3" w:rsidP="000E11A3">
            <w:pPr>
              <w:pStyle w:val="22"/>
              <w:shd w:val="clear" w:color="auto" w:fill="auto"/>
              <w:spacing w:line="240" w:lineRule="auto"/>
              <w:jc w:val="center"/>
              <w:rPr>
                <w:b/>
                <w:bCs/>
                <w:sz w:val="24"/>
                <w:szCs w:val="24"/>
              </w:rPr>
            </w:pPr>
            <w:r w:rsidRPr="000E11A3">
              <w:rPr>
                <w:b/>
                <w:bCs/>
                <w:sz w:val="24"/>
                <w:szCs w:val="24"/>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550B5FD5" w14:textId="4C2A5C64" w:rsidR="00BC5A8F" w:rsidRPr="000E11A3" w:rsidRDefault="000E11A3" w:rsidP="00137C83">
            <w:pPr>
              <w:pStyle w:val="22"/>
              <w:shd w:val="clear" w:color="auto" w:fill="auto"/>
              <w:spacing w:line="240" w:lineRule="auto"/>
              <w:jc w:val="center"/>
              <w:rPr>
                <w:b/>
                <w:bCs/>
                <w:sz w:val="24"/>
                <w:szCs w:val="24"/>
              </w:rPr>
            </w:pPr>
            <w:r w:rsidRPr="000E11A3">
              <w:rPr>
                <w:b/>
                <w:bCs/>
                <w:sz w:val="24"/>
                <w:szCs w:val="24"/>
              </w:rPr>
              <w:t>34</w:t>
            </w:r>
          </w:p>
        </w:tc>
        <w:tc>
          <w:tcPr>
            <w:tcW w:w="851"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06841DA" w14:textId="4EC8B7F5" w:rsidR="00BC5A8F" w:rsidRPr="000E11A3" w:rsidRDefault="00137C83" w:rsidP="00C40A75">
            <w:pPr>
              <w:pStyle w:val="22"/>
              <w:shd w:val="clear" w:color="auto" w:fill="auto"/>
              <w:spacing w:line="240" w:lineRule="auto"/>
              <w:jc w:val="center"/>
              <w:rPr>
                <w:b/>
                <w:bCs/>
                <w:sz w:val="24"/>
                <w:szCs w:val="24"/>
              </w:rPr>
            </w:pPr>
            <w:r w:rsidRPr="000E11A3">
              <w:rPr>
                <w:b/>
                <w:bCs/>
                <w:sz w:val="24"/>
                <w:szCs w:val="24"/>
              </w:rPr>
              <w:t>16</w:t>
            </w:r>
          </w:p>
        </w:tc>
        <w:tc>
          <w:tcPr>
            <w:tcW w:w="1134"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16D7023" w14:textId="4DC8F5CB" w:rsidR="00BC5A8F" w:rsidRPr="000E11A3" w:rsidRDefault="000E11A3" w:rsidP="00600972">
            <w:pPr>
              <w:pStyle w:val="22"/>
              <w:shd w:val="clear" w:color="auto" w:fill="auto"/>
              <w:spacing w:line="240" w:lineRule="auto"/>
              <w:jc w:val="center"/>
              <w:rPr>
                <w:b/>
                <w:bCs/>
                <w:sz w:val="24"/>
                <w:szCs w:val="24"/>
              </w:rPr>
            </w:pPr>
            <w:r w:rsidRPr="000E11A3">
              <w:rPr>
                <w:b/>
                <w:bCs/>
                <w:sz w:val="24"/>
                <w:szCs w:val="24"/>
              </w:rPr>
              <w:t>18</w:t>
            </w:r>
          </w:p>
        </w:tc>
        <w:tc>
          <w:tcPr>
            <w:tcW w:w="1276"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4E73C375" w14:textId="041978C5" w:rsidR="00BC5A8F" w:rsidRPr="000E11A3" w:rsidRDefault="000E11A3" w:rsidP="00976FF6">
            <w:pPr>
              <w:pStyle w:val="22"/>
              <w:shd w:val="clear" w:color="auto" w:fill="auto"/>
              <w:spacing w:line="240" w:lineRule="auto"/>
              <w:jc w:val="center"/>
              <w:rPr>
                <w:b/>
                <w:bCs/>
                <w:sz w:val="24"/>
                <w:szCs w:val="24"/>
              </w:rPr>
            </w:pPr>
            <w:r w:rsidRPr="000E11A3">
              <w:rPr>
                <w:b/>
                <w:bCs/>
                <w:sz w:val="24"/>
                <w:szCs w:val="24"/>
              </w:rPr>
              <w:t>74</w:t>
            </w:r>
          </w:p>
        </w:tc>
        <w:tc>
          <w:tcPr>
            <w:tcW w:w="1552" w:type="dxa"/>
            <w:gridSpan w:val="2"/>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4A1E4A0D" w14:textId="72FA5AAC" w:rsidR="00BC5A8F" w:rsidRPr="000E11A3" w:rsidRDefault="000E11A3" w:rsidP="006C7BF9">
            <w:pPr>
              <w:jc w:val="center"/>
              <w:rPr>
                <w:b/>
                <w:sz w:val="24"/>
                <w:szCs w:val="24"/>
              </w:rPr>
            </w:pPr>
            <w:r w:rsidRPr="000E11A3">
              <w:rPr>
                <w:b/>
                <w:sz w:val="24"/>
                <w:szCs w:val="24"/>
              </w:rPr>
              <w:t>Проектная</w:t>
            </w:r>
            <w:r w:rsidR="00BC5A8F" w:rsidRPr="000E11A3">
              <w:rPr>
                <w:b/>
                <w:sz w:val="24"/>
                <w:szCs w:val="24"/>
              </w:rPr>
              <w:t xml:space="preserve"> работа</w:t>
            </w:r>
          </w:p>
        </w:tc>
      </w:tr>
    </w:tbl>
    <w:p w14:paraId="5129E3C1" w14:textId="77777777" w:rsidR="00BC5A8F" w:rsidRDefault="00BC5A8F" w:rsidP="00BC5A8F">
      <w:pPr>
        <w:jc w:val="both"/>
        <w:rPr>
          <w:sz w:val="24"/>
          <w:szCs w:val="24"/>
          <w:highlight w:val="yellow"/>
        </w:rPr>
      </w:pPr>
    </w:p>
    <w:p w14:paraId="2C75F768" w14:textId="77777777" w:rsidR="005071B0" w:rsidRDefault="005071B0" w:rsidP="00BC5A8F">
      <w:pPr>
        <w:jc w:val="both"/>
        <w:rPr>
          <w:sz w:val="24"/>
          <w:szCs w:val="24"/>
          <w:highlight w:val="yellow"/>
        </w:rPr>
      </w:pPr>
    </w:p>
    <w:p w14:paraId="44A10D8C" w14:textId="77777777" w:rsidR="005071B0" w:rsidRDefault="005071B0" w:rsidP="00BC5A8F">
      <w:pPr>
        <w:jc w:val="both"/>
        <w:rPr>
          <w:sz w:val="24"/>
          <w:szCs w:val="24"/>
          <w:highlight w:val="yellow"/>
        </w:rPr>
      </w:pPr>
    </w:p>
    <w:p w14:paraId="7191999C" w14:textId="77777777" w:rsidR="005071B0" w:rsidRDefault="005071B0" w:rsidP="00BC5A8F">
      <w:pPr>
        <w:jc w:val="both"/>
        <w:rPr>
          <w:sz w:val="24"/>
          <w:szCs w:val="24"/>
          <w:highlight w:val="yellow"/>
        </w:rPr>
      </w:pPr>
    </w:p>
    <w:p w14:paraId="79BEE922" w14:textId="77777777" w:rsidR="005071B0" w:rsidRDefault="005071B0" w:rsidP="00BC5A8F">
      <w:pPr>
        <w:jc w:val="both"/>
        <w:rPr>
          <w:sz w:val="24"/>
          <w:szCs w:val="24"/>
          <w:highlight w:val="yellow"/>
        </w:rPr>
      </w:pPr>
    </w:p>
    <w:p w14:paraId="2C02BA1C" w14:textId="77777777" w:rsidR="005071B0" w:rsidRDefault="005071B0" w:rsidP="00BC5A8F">
      <w:pPr>
        <w:jc w:val="both"/>
        <w:rPr>
          <w:sz w:val="24"/>
          <w:szCs w:val="24"/>
          <w:highlight w:val="yellow"/>
        </w:rPr>
      </w:pPr>
    </w:p>
    <w:p w14:paraId="6B29E8CE" w14:textId="71619445" w:rsidR="00D90BD6" w:rsidRPr="007E7BF6" w:rsidRDefault="008A7CAC" w:rsidP="00126963">
      <w:pPr>
        <w:pStyle w:val="Default"/>
        <w:ind w:left="360"/>
        <w:jc w:val="both"/>
        <w:rPr>
          <w:b/>
          <w:bCs/>
          <w:sz w:val="28"/>
          <w:szCs w:val="28"/>
        </w:rPr>
      </w:pPr>
      <w:r w:rsidRPr="007E7BF6">
        <w:rPr>
          <w:b/>
          <w:bCs/>
          <w:sz w:val="28"/>
          <w:szCs w:val="28"/>
        </w:rPr>
        <w:lastRenderedPageBreak/>
        <w:t>5</w:t>
      </w:r>
      <w:r w:rsidR="00D90BD6" w:rsidRPr="007E7BF6">
        <w:rPr>
          <w:b/>
          <w:bCs/>
          <w:sz w:val="28"/>
          <w:szCs w:val="28"/>
        </w:rPr>
        <w:t>.</w:t>
      </w:r>
      <w:r w:rsidRPr="007E7BF6">
        <w:rPr>
          <w:b/>
          <w:bCs/>
          <w:sz w:val="28"/>
          <w:szCs w:val="28"/>
        </w:rPr>
        <w:t>3</w:t>
      </w:r>
      <w:r w:rsidR="00D90BD6" w:rsidRPr="007E7BF6">
        <w:rPr>
          <w:b/>
          <w:bCs/>
          <w:sz w:val="28"/>
          <w:szCs w:val="28"/>
        </w:rPr>
        <w:t xml:space="preserve"> Содержание практических</w:t>
      </w:r>
      <w:r w:rsidR="00892FA6" w:rsidRPr="007E7BF6">
        <w:rPr>
          <w:b/>
          <w:bCs/>
          <w:sz w:val="28"/>
          <w:szCs w:val="28"/>
        </w:rPr>
        <w:t>,</w:t>
      </w:r>
      <w:r w:rsidR="00D90BD6" w:rsidRPr="007E7BF6">
        <w:rPr>
          <w:b/>
          <w:bCs/>
          <w:sz w:val="28"/>
          <w:szCs w:val="28"/>
        </w:rPr>
        <w:t xml:space="preserve"> семинарских занятий</w:t>
      </w:r>
    </w:p>
    <w:p w14:paraId="4C5434A7" w14:textId="7B3194A4" w:rsidR="00DC6DEC" w:rsidRPr="007E7BF6" w:rsidRDefault="00D90BD6" w:rsidP="00155E64">
      <w:pPr>
        <w:pStyle w:val="Default"/>
        <w:rPr>
          <w:lang w:eastAsia="ru-RU"/>
        </w:rPr>
      </w:pPr>
      <w:r w:rsidRPr="007E7BF6">
        <w:rPr>
          <w:b/>
          <w:bCs/>
          <w:sz w:val="28"/>
          <w:szCs w:val="28"/>
        </w:rPr>
        <w:t xml:space="preserve"> </w:t>
      </w:r>
    </w:p>
    <w:tbl>
      <w:tblPr>
        <w:tblStyle w:val="12"/>
        <w:tblW w:w="9918" w:type="dxa"/>
        <w:tblLook w:val="04A0" w:firstRow="1" w:lastRow="0" w:firstColumn="1" w:lastColumn="0" w:noHBand="0" w:noVBand="1"/>
      </w:tblPr>
      <w:tblGrid>
        <w:gridCol w:w="2624"/>
        <w:gridCol w:w="33"/>
        <w:gridCol w:w="5289"/>
        <w:gridCol w:w="1972"/>
      </w:tblGrid>
      <w:tr w:rsidR="00DC6DEC" w:rsidRPr="007E7BF6" w14:paraId="06BEB5AF" w14:textId="77777777" w:rsidTr="0008244F">
        <w:tc>
          <w:tcPr>
            <w:tcW w:w="2657" w:type="dxa"/>
            <w:gridSpan w:val="2"/>
          </w:tcPr>
          <w:p w14:paraId="5574CBB3" w14:textId="77777777" w:rsidR="00DC6DEC" w:rsidRPr="007E7BF6" w:rsidRDefault="00DC6DEC" w:rsidP="006C7BF9">
            <w:pPr>
              <w:rPr>
                <w:b/>
                <w:sz w:val="24"/>
                <w:szCs w:val="24"/>
              </w:rPr>
            </w:pPr>
            <w:r w:rsidRPr="007E7BF6">
              <w:rPr>
                <w:b/>
                <w:sz w:val="24"/>
                <w:szCs w:val="24"/>
              </w:rPr>
              <w:t>Наименование тем (разделов) дисциплины</w:t>
            </w:r>
          </w:p>
        </w:tc>
        <w:tc>
          <w:tcPr>
            <w:tcW w:w="5289" w:type="dxa"/>
          </w:tcPr>
          <w:p w14:paraId="7CB7747B" w14:textId="77459053" w:rsidR="00DC6DEC" w:rsidRPr="007E7BF6" w:rsidRDefault="00DC6DEC" w:rsidP="00A80C59">
            <w:pPr>
              <w:rPr>
                <w:b/>
                <w:sz w:val="24"/>
                <w:szCs w:val="24"/>
              </w:rPr>
            </w:pPr>
            <w:r w:rsidRPr="007E7BF6">
              <w:rPr>
                <w:b/>
                <w:sz w:val="24"/>
                <w:szCs w:val="24"/>
              </w:rPr>
              <w:t xml:space="preserve">Перечень вопросов для обсуждения на семинарских, практических занятиях, рекомендуемые источники </w:t>
            </w:r>
          </w:p>
        </w:tc>
        <w:tc>
          <w:tcPr>
            <w:tcW w:w="1972" w:type="dxa"/>
          </w:tcPr>
          <w:p w14:paraId="24FC8673" w14:textId="77777777" w:rsidR="00DC6DEC" w:rsidRPr="007E7BF6" w:rsidRDefault="00DC6DEC" w:rsidP="006C7BF9">
            <w:pPr>
              <w:rPr>
                <w:b/>
                <w:sz w:val="24"/>
                <w:szCs w:val="24"/>
              </w:rPr>
            </w:pPr>
            <w:r w:rsidRPr="007E7BF6">
              <w:rPr>
                <w:b/>
                <w:sz w:val="24"/>
                <w:szCs w:val="24"/>
              </w:rPr>
              <w:t>Формы проведения занятий</w:t>
            </w:r>
          </w:p>
        </w:tc>
      </w:tr>
      <w:tr w:rsidR="0008244F" w:rsidRPr="00215424" w14:paraId="158A3B4F" w14:textId="77777777" w:rsidTr="0008244F">
        <w:tc>
          <w:tcPr>
            <w:tcW w:w="2657" w:type="dxa"/>
            <w:gridSpan w:val="2"/>
            <w:tcBorders>
              <w:top w:val="single" w:sz="4" w:space="0" w:color="000000"/>
              <w:left w:val="single" w:sz="4" w:space="0" w:color="000000"/>
              <w:bottom w:val="single" w:sz="4" w:space="0" w:color="000000"/>
              <w:right w:val="single" w:sz="4" w:space="0" w:color="auto"/>
            </w:tcBorders>
            <w:shd w:val="clear" w:color="auto" w:fill="auto"/>
          </w:tcPr>
          <w:p w14:paraId="53D9C6EB" w14:textId="77777777" w:rsidR="0008244F" w:rsidRPr="005071B0" w:rsidRDefault="0008244F" w:rsidP="0008244F">
            <w:pPr>
              <w:ind w:left="126"/>
              <w:rPr>
                <w:sz w:val="24"/>
                <w:szCs w:val="24"/>
                <w:lang w:bidi="ru-RU"/>
              </w:rPr>
            </w:pPr>
            <w:r w:rsidRPr="005071B0">
              <w:rPr>
                <w:sz w:val="24"/>
                <w:szCs w:val="24"/>
              </w:rPr>
              <w:t>Тема 1.</w:t>
            </w:r>
            <w:r w:rsidRPr="005071B0">
              <w:t xml:space="preserve">  </w:t>
            </w:r>
            <w:r w:rsidRPr="005071B0">
              <w:rPr>
                <w:sz w:val="24"/>
              </w:rPr>
              <w:t xml:space="preserve"> </w:t>
            </w:r>
            <w:r w:rsidRPr="005071B0">
              <w:rPr>
                <w:sz w:val="24"/>
                <w:szCs w:val="24"/>
                <w:lang w:bidi="ru-RU"/>
              </w:rPr>
              <w:t>Общая теория предпринимательства.</w:t>
            </w:r>
          </w:p>
          <w:p w14:paraId="5D4CAE20" w14:textId="64B0FE16" w:rsidR="0008244F" w:rsidRPr="009E5232" w:rsidRDefault="0008244F" w:rsidP="0008244F">
            <w:pPr>
              <w:ind w:left="126"/>
              <w:rPr>
                <w:sz w:val="24"/>
                <w:szCs w:val="24"/>
                <w:highlight w:val="yellow"/>
                <w:lang w:bidi="ru-RU"/>
              </w:rPr>
            </w:pPr>
            <w:r w:rsidRPr="005071B0">
              <w:rPr>
                <w:sz w:val="24"/>
                <w:szCs w:val="24"/>
                <w:lang w:bidi="ru-RU"/>
              </w:rPr>
              <w:t>Технологическое предпринимательство.</w:t>
            </w:r>
          </w:p>
        </w:tc>
        <w:tc>
          <w:tcPr>
            <w:tcW w:w="5289" w:type="dxa"/>
            <w:shd w:val="clear" w:color="auto" w:fill="auto"/>
          </w:tcPr>
          <w:p w14:paraId="2923AA81" w14:textId="65DA2AC1" w:rsidR="00422DB7" w:rsidRPr="00215424" w:rsidRDefault="00422DB7" w:rsidP="00422DB7">
            <w:pPr>
              <w:pStyle w:val="TableParagraph"/>
              <w:spacing w:line="276" w:lineRule="auto"/>
              <w:ind w:left="65" w:right="311"/>
              <w:jc w:val="both"/>
              <w:rPr>
                <w:spacing w:val="-2"/>
                <w:sz w:val="24"/>
              </w:rPr>
            </w:pPr>
            <w:r w:rsidRPr="00215424">
              <w:rPr>
                <w:sz w:val="24"/>
              </w:rPr>
              <w:t>Предприниматель как инноватор. Технологическое</w:t>
            </w:r>
            <w:r w:rsidRPr="00215424">
              <w:rPr>
                <w:spacing w:val="-15"/>
                <w:sz w:val="24"/>
              </w:rPr>
              <w:t xml:space="preserve"> </w:t>
            </w:r>
            <w:r w:rsidRPr="00215424">
              <w:rPr>
                <w:sz w:val="24"/>
              </w:rPr>
              <w:t>предпринимательство: особенности и основные черты. Значимость технологического предпринимательства</w:t>
            </w:r>
            <w:r w:rsidRPr="00215424">
              <w:rPr>
                <w:spacing w:val="-15"/>
                <w:sz w:val="24"/>
              </w:rPr>
              <w:t xml:space="preserve"> </w:t>
            </w:r>
            <w:r w:rsidRPr="00215424">
              <w:rPr>
                <w:sz w:val="24"/>
              </w:rPr>
              <w:t>в</w:t>
            </w:r>
            <w:r w:rsidRPr="00215424">
              <w:rPr>
                <w:spacing w:val="-15"/>
                <w:sz w:val="24"/>
              </w:rPr>
              <w:t xml:space="preserve"> </w:t>
            </w:r>
            <w:r w:rsidRPr="00215424">
              <w:rPr>
                <w:sz w:val="24"/>
              </w:rPr>
              <w:t>инновационной модели</w:t>
            </w:r>
            <w:r w:rsidRPr="00215424">
              <w:rPr>
                <w:spacing w:val="-7"/>
                <w:sz w:val="24"/>
              </w:rPr>
              <w:t xml:space="preserve"> </w:t>
            </w:r>
            <w:r w:rsidRPr="00215424">
              <w:rPr>
                <w:sz w:val="24"/>
              </w:rPr>
              <w:t>экономики.</w:t>
            </w:r>
            <w:r w:rsidRPr="00215424">
              <w:rPr>
                <w:spacing w:val="-5"/>
                <w:sz w:val="24"/>
              </w:rPr>
              <w:t xml:space="preserve"> </w:t>
            </w:r>
            <w:r w:rsidRPr="00215424">
              <w:rPr>
                <w:spacing w:val="-2"/>
                <w:sz w:val="24"/>
              </w:rPr>
              <w:t xml:space="preserve">Модели </w:t>
            </w:r>
            <w:r w:rsidRPr="00215424">
              <w:rPr>
                <w:sz w:val="24"/>
              </w:rPr>
              <w:t>технологического</w:t>
            </w:r>
            <w:r w:rsidRPr="00215424">
              <w:rPr>
                <w:spacing w:val="-9"/>
                <w:sz w:val="24"/>
              </w:rPr>
              <w:t xml:space="preserve"> </w:t>
            </w:r>
            <w:r w:rsidRPr="00215424">
              <w:rPr>
                <w:spacing w:val="-2"/>
                <w:sz w:val="24"/>
              </w:rPr>
              <w:t xml:space="preserve">предпринимательства: </w:t>
            </w:r>
            <w:r w:rsidRPr="00215424">
              <w:rPr>
                <w:sz w:val="24"/>
              </w:rPr>
              <w:t>от</w:t>
            </w:r>
            <w:r w:rsidRPr="00215424">
              <w:rPr>
                <w:spacing w:val="-4"/>
                <w:sz w:val="24"/>
              </w:rPr>
              <w:t xml:space="preserve"> </w:t>
            </w:r>
            <w:r w:rsidRPr="00215424">
              <w:rPr>
                <w:sz w:val="24"/>
              </w:rPr>
              <w:t>технологии</w:t>
            </w:r>
            <w:r w:rsidRPr="00215424">
              <w:rPr>
                <w:spacing w:val="-4"/>
                <w:sz w:val="24"/>
              </w:rPr>
              <w:t xml:space="preserve"> </w:t>
            </w:r>
            <w:r w:rsidRPr="00215424">
              <w:rPr>
                <w:sz w:val="24"/>
              </w:rPr>
              <w:t>(Technology</w:t>
            </w:r>
            <w:r w:rsidRPr="00215424">
              <w:rPr>
                <w:spacing w:val="-3"/>
                <w:sz w:val="24"/>
              </w:rPr>
              <w:t xml:space="preserve"> </w:t>
            </w:r>
            <w:r w:rsidRPr="00215424">
              <w:rPr>
                <w:sz w:val="24"/>
              </w:rPr>
              <w:t>Push)</w:t>
            </w:r>
            <w:r w:rsidRPr="00215424">
              <w:rPr>
                <w:spacing w:val="-4"/>
                <w:sz w:val="24"/>
              </w:rPr>
              <w:t xml:space="preserve"> </w:t>
            </w:r>
            <w:r w:rsidRPr="00215424">
              <w:rPr>
                <w:sz w:val="24"/>
              </w:rPr>
              <w:t>или</w:t>
            </w:r>
            <w:r w:rsidRPr="00215424">
              <w:rPr>
                <w:spacing w:val="-3"/>
                <w:sz w:val="24"/>
              </w:rPr>
              <w:t xml:space="preserve"> </w:t>
            </w:r>
            <w:r w:rsidRPr="00215424">
              <w:rPr>
                <w:spacing w:val="-5"/>
                <w:sz w:val="24"/>
              </w:rPr>
              <w:t xml:space="preserve">от </w:t>
            </w:r>
            <w:r w:rsidRPr="00215424">
              <w:rPr>
                <w:sz w:val="24"/>
              </w:rPr>
              <w:t>рынка</w:t>
            </w:r>
            <w:r w:rsidRPr="00215424">
              <w:rPr>
                <w:spacing w:val="-5"/>
                <w:sz w:val="24"/>
              </w:rPr>
              <w:t xml:space="preserve"> </w:t>
            </w:r>
            <w:r w:rsidRPr="00215424">
              <w:rPr>
                <w:sz w:val="24"/>
              </w:rPr>
              <w:t>(Market</w:t>
            </w:r>
            <w:r w:rsidRPr="00215424">
              <w:rPr>
                <w:spacing w:val="-2"/>
                <w:sz w:val="24"/>
              </w:rPr>
              <w:t xml:space="preserve"> </w:t>
            </w:r>
            <w:r w:rsidRPr="00215424">
              <w:rPr>
                <w:sz w:val="24"/>
              </w:rPr>
              <w:t>Pull).</w:t>
            </w:r>
            <w:r w:rsidRPr="00215424">
              <w:rPr>
                <w:spacing w:val="-3"/>
                <w:sz w:val="24"/>
              </w:rPr>
              <w:t xml:space="preserve"> </w:t>
            </w:r>
            <w:r w:rsidRPr="00215424">
              <w:rPr>
                <w:sz w:val="24"/>
              </w:rPr>
              <w:t>Внешняя</w:t>
            </w:r>
            <w:r w:rsidRPr="00215424">
              <w:rPr>
                <w:spacing w:val="-4"/>
                <w:sz w:val="24"/>
              </w:rPr>
              <w:t xml:space="preserve"> </w:t>
            </w:r>
            <w:r w:rsidRPr="00215424">
              <w:rPr>
                <w:spacing w:val="-10"/>
                <w:sz w:val="24"/>
              </w:rPr>
              <w:t xml:space="preserve">и </w:t>
            </w:r>
            <w:r w:rsidRPr="00215424">
              <w:rPr>
                <w:sz w:val="24"/>
              </w:rPr>
              <w:t>внутренняя</w:t>
            </w:r>
            <w:r w:rsidRPr="00215424">
              <w:rPr>
                <w:spacing w:val="-4"/>
                <w:sz w:val="24"/>
              </w:rPr>
              <w:t xml:space="preserve"> </w:t>
            </w:r>
            <w:r w:rsidRPr="00215424">
              <w:rPr>
                <w:sz w:val="24"/>
              </w:rPr>
              <w:t>среда</w:t>
            </w:r>
            <w:r w:rsidRPr="00215424">
              <w:rPr>
                <w:spacing w:val="-4"/>
                <w:sz w:val="24"/>
              </w:rPr>
              <w:t xml:space="preserve"> </w:t>
            </w:r>
            <w:r w:rsidRPr="00215424">
              <w:rPr>
                <w:sz w:val="24"/>
              </w:rPr>
              <w:t>для</w:t>
            </w:r>
            <w:r w:rsidRPr="00215424">
              <w:rPr>
                <w:spacing w:val="-4"/>
                <w:sz w:val="24"/>
              </w:rPr>
              <w:t xml:space="preserve"> </w:t>
            </w:r>
            <w:r w:rsidRPr="00215424">
              <w:rPr>
                <w:spacing w:val="-2"/>
                <w:sz w:val="24"/>
              </w:rPr>
              <w:t xml:space="preserve">развития </w:t>
            </w:r>
            <w:r w:rsidRPr="00215424">
              <w:rPr>
                <w:sz w:val="24"/>
              </w:rPr>
              <w:t>технологического</w:t>
            </w:r>
            <w:r w:rsidRPr="00215424">
              <w:rPr>
                <w:spacing w:val="-9"/>
                <w:sz w:val="24"/>
              </w:rPr>
              <w:t xml:space="preserve"> </w:t>
            </w:r>
            <w:r w:rsidRPr="00215424">
              <w:rPr>
                <w:spacing w:val="-2"/>
                <w:sz w:val="24"/>
              </w:rPr>
              <w:t>предпринимательства</w:t>
            </w:r>
          </w:p>
          <w:p w14:paraId="16F4E5E2" w14:textId="5850DFC4" w:rsidR="0008244F" w:rsidRPr="00215424" w:rsidRDefault="0008244F" w:rsidP="00422DB7">
            <w:pPr>
              <w:jc w:val="both"/>
              <w:rPr>
                <w:i/>
              </w:rPr>
            </w:pPr>
            <w:r w:rsidRPr="00215424">
              <w:rPr>
                <w:i/>
                <w:sz w:val="24"/>
                <w:szCs w:val="24"/>
              </w:rPr>
              <w:t>Рекомендуемые источники литературы: Раздел 8: а) 1,2; б) 1,2; Раздел 9: 1-10</w:t>
            </w:r>
          </w:p>
        </w:tc>
        <w:tc>
          <w:tcPr>
            <w:tcW w:w="1972" w:type="dxa"/>
            <w:shd w:val="clear" w:color="auto" w:fill="auto"/>
          </w:tcPr>
          <w:p w14:paraId="4C23D409" w14:textId="4E1C2036" w:rsidR="0008244F" w:rsidRPr="00215424" w:rsidRDefault="007E7BF6" w:rsidP="0008244F">
            <w:pPr>
              <w:pStyle w:val="Default"/>
              <w:jc w:val="both"/>
              <w:rPr>
                <w:color w:val="auto"/>
              </w:rPr>
            </w:pPr>
            <w:r w:rsidRPr="00215424">
              <w:rPr>
                <w:spacing w:val="-2"/>
              </w:rPr>
              <w:t xml:space="preserve">Решение ситуационных </w:t>
            </w:r>
            <w:r w:rsidRPr="00215424">
              <w:t xml:space="preserve">задач, решение </w:t>
            </w:r>
            <w:r w:rsidRPr="00215424">
              <w:rPr>
                <w:spacing w:val="-2"/>
              </w:rPr>
              <w:t xml:space="preserve">практических </w:t>
            </w:r>
            <w:r w:rsidRPr="00215424">
              <w:t>заданий</w:t>
            </w:r>
            <w:r w:rsidRPr="00215424">
              <w:rPr>
                <w:spacing w:val="-15"/>
              </w:rPr>
              <w:t xml:space="preserve"> </w:t>
            </w:r>
            <w:r w:rsidRPr="00215424">
              <w:t>по</w:t>
            </w:r>
            <w:r w:rsidRPr="00215424">
              <w:rPr>
                <w:spacing w:val="-15"/>
              </w:rPr>
              <w:t xml:space="preserve"> </w:t>
            </w:r>
            <w:r w:rsidRPr="00215424">
              <w:t xml:space="preserve">теме </w:t>
            </w:r>
            <w:r w:rsidRPr="00215424">
              <w:rPr>
                <w:spacing w:val="-2"/>
              </w:rPr>
              <w:t>Тестирование</w:t>
            </w:r>
          </w:p>
        </w:tc>
      </w:tr>
      <w:tr w:rsidR="0008244F" w:rsidRPr="00215424" w14:paraId="415701C4"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7311F799" w14:textId="126197EA" w:rsidR="0008244F" w:rsidRPr="009E5232" w:rsidRDefault="0008244F" w:rsidP="0008244F">
            <w:pPr>
              <w:ind w:left="126"/>
              <w:rPr>
                <w:sz w:val="24"/>
                <w:szCs w:val="24"/>
                <w:highlight w:val="yellow"/>
                <w:lang w:bidi="ru-RU"/>
              </w:rPr>
            </w:pPr>
            <w:r w:rsidRPr="005071B0">
              <w:rPr>
                <w:sz w:val="24"/>
                <w:szCs w:val="24"/>
              </w:rPr>
              <w:t>Тема 2.</w:t>
            </w:r>
            <w:r w:rsidRPr="005071B0">
              <w:t xml:space="preserve"> </w:t>
            </w:r>
            <w:r w:rsidRPr="005071B0">
              <w:rPr>
                <w:sz w:val="24"/>
                <w:szCs w:val="22"/>
                <w:lang w:eastAsia="en-US"/>
              </w:rPr>
              <w:t xml:space="preserve"> </w:t>
            </w:r>
            <w:r w:rsidRPr="005071B0">
              <w:rPr>
                <w:sz w:val="24"/>
                <w:szCs w:val="24"/>
                <w:lang w:bidi="ru-RU"/>
              </w:rPr>
              <w:t>Технология и инновации</w:t>
            </w:r>
          </w:p>
        </w:tc>
        <w:tc>
          <w:tcPr>
            <w:tcW w:w="5322" w:type="dxa"/>
            <w:gridSpan w:val="2"/>
          </w:tcPr>
          <w:p w14:paraId="64B2D978" w14:textId="28252ED0" w:rsidR="00BE78DA" w:rsidRPr="00215424" w:rsidRDefault="00BE78DA" w:rsidP="00BE78DA">
            <w:pPr>
              <w:pStyle w:val="TableParagraph"/>
              <w:spacing w:line="276" w:lineRule="auto"/>
              <w:ind w:left="65" w:right="311"/>
              <w:jc w:val="both"/>
              <w:rPr>
                <w:sz w:val="24"/>
              </w:rPr>
            </w:pPr>
            <w:r w:rsidRPr="00215424">
              <w:rPr>
                <w:sz w:val="24"/>
              </w:rPr>
              <w:t>Технологии: основные понятия и определения. Разнообразие технологий.</w:t>
            </w:r>
          </w:p>
          <w:p w14:paraId="7A5D8535" w14:textId="4D020FF6" w:rsidR="00BE78DA" w:rsidRPr="00215424" w:rsidRDefault="00BE78DA" w:rsidP="00BE78DA">
            <w:pPr>
              <w:pStyle w:val="TableParagraph"/>
              <w:spacing w:line="276" w:lineRule="auto"/>
              <w:ind w:left="65" w:right="311"/>
              <w:jc w:val="both"/>
              <w:rPr>
                <w:sz w:val="24"/>
              </w:rPr>
            </w:pPr>
            <w:r w:rsidRPr="00215424">
              <w:rPr>
                <w:sz w:val="24"/>
              </w:rPr>
              <w:t xml:space="preserve">Инновации и классификация инноваций: радикальные, подрывные, поддерживающие </w:t>
            </w:r>
          </w:p>
          <w:p w14:paraId="6715B490" w14:textId="50A59628" w:rsidR="00BE78DA" w:rsidRPr="00215424" w:rsidRDefault="00BE78DA" w:rsidP="00BE78DA">
            <w:pPr>
              <w:pStyle w:val="TableParagraph"/>
              <w:spacing w:line="276" w:lineRule="auto"/>
              <w:ind w:left="65" w:right="311"/>
              <w:jc w:val="both"/>
              <w:rPr>
                <w:rFonts w:eastAsia="Courier New" w:cs="Courier New"/>
                <w:i/>
                <w:color w:val="000000"/>
                <w:sz w:val="24"/>
                <w:szCs w:val="24"/>
              </w:rPr>
            </w:pPr>
            <w:r w:rsidRPr="00215424">
              <w:rPr>
                <w:sz w:val="24"/>
              </w:rPr>
              <w:t>инновации. Источники конкурентных преимуществ в технологическом бизнесе. Теории диффузии инноваций. Инновационный процесс и инновационная деятельность. Закрытая и открытая модель инновационного процесса.</w:t>
            </w:r>
          </w:p>
          <w:p w14:paraId="24769694" w14:textId="70CC423B" w:rsidR="0008244F" w:rsidRPr="00215424" w:rsidRDefault="0008244F" w:rsidP="00BE78DA">
            <w:pPr>
              <w:jc w:val="both"/>
              <w:rPr>
                <w:sz w:val="24"/>
                <w:szCs w:val="24"/>
              </w:rPr>
            </w:pPr>
            <w:r w:rsidRPr="00215424">
              <w:rPr>
                <w:i/>
                <w:sz w:val="24"/>
                <w:szCs w:val="24"/>
              </w:rPr>
              <w:t>Рекомендуемые источники литературы: Раздел 8: а) 1,2; б) 1,2; Раздел 9: 1-10</w:t>
            </w:r>
          </w:p>
        </w:tc>
        <w:tc>
          <w:tcPr>
            <w:tcW w:w="1972" w:type="dxa"/>
            <w:tcBorders>
              <w:top w:val="single" w:sz="4" w:space="0" w:color="auto"/>
              <w:left w:val="single" w:sz="4" w:space="0" w:color="auto"/>
              <w:right w:val="single" w:sz="4" w:space="0" w:color="auto"/>
            </w:tcBorders>
            <w:shd w:val="clear" w:color="auto" w:fill="FFFFFF"/>
          </w:tcPr>
          <w:p w14:paraId="747B82D4" w14:textId="3B0DB235" w:rsidR="0008244F" w:rsidRPr="00215424" w:rsidRDefault="007E7BF6" w:rsidP="0008244F">
            <w:pPr>
              <w:jc w:val="center"/>
              <w:rPr>
                <w:sz w:val="24"/>
                <w:szCs w:val="24"/>
                <w:lang w:bidi="ru-RU"/>
              </w:rPr>
            </w:pPr>
            <w:r w:rsidRPr="00215424">
              <w:rPr>
                <w:spacing w:val="-2"/>
                <w:sz w:val="24"/>
              </w:rPr>
              <w:t xml:space="preserve">Решение ситуационных </w:t>
            </w:r>
            <w:r w:rsidRPr="00215424">
              <w:rPr>
                <w:sz w:val="24"/>
              </w:rPr>
              <w:t xml:space="preserve">задач, решение </w:t>
            </w:r>
            <w:r w:rsidRPr="00215424">
              <w:rPr>
                <w:spacing w:val="-2"/>
                <w:sz w:val="24"/>
              </w:rPr>
              <w:t xml:space="preserve">практических </w:t>
            </w:r>
            <w:r w:rsidRPr="00215424">
              <w:rPr>
                <w:sz w:val="24"/>
              </w:rPr>
              <w:t>заданий</w:t>
            </w:r>
            <w:r w:rsidRPr="00215424">
              <w:rPr>
                <w:spacing w:val="-15"/>
                <w:sz w:val="24"/>
              </w:rPr>
              <w:t xml:space="preserve"> </w:t>
            </w:r>
            <w:r w:rsidRPr="00215424">
              <w:rPr>
                <w:sz w:val="24"/>
              </w:rPr>
              <w:t>по</w:t>
            </w:r>
            <w:r w:rsidRPr="00215424">
              <w:rPr>
                <w:spacing w:val="-15"/>
                <w:sz w:val="24"/>
              </w:rPr>
              <w:t xml:space="preserve"> </w:t>
            </w:r>
            <w:r w:rsidRPr="00215424">
              <w:rPr>
                <w:sz w:val="24"/>
              </w:rPr>
              <w:t xml:space="preserve">теме </w:t>
            </w:r>
            <w:r w:rsidRPr="00215424">
              <w:rPr>
                <w:spacing w:val="-2"/>
                <w:sz w:val="24"/>
              </w:rPr>
              <w:t>Тестирование</w:t>
            </w:r>
          </w:p>
        </w:tc>
      </w:tr>
      <w:tr w:rsidR="0008244F" w:rsidRPr="00215424" w14:paraId="728BF051"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41EB94B2" w14:textId="39DC84FE" w:rsidR="0008244F" w:rsidRPr="009E5232" w:rsidRDefault="0008244F" w:rsidP="0008244F">
            <w:pPr>
              <w:ind w:left="126"/>
              <w:rPr>
                <w:sz w:val="24"/>
                <w:szCs w:val="24"/>
                <w:highlight w:val="yellow"/>
                <w:lang w:bidi="ru-RU"/>
              </w:rPr>
            </w:pPr>
            <w:r w:rsidRPr="005071B0">
              <w:rPr>
                <w:sz w:val="24"/>
                <w:szCs w:val="24"/>
                <w:lang w:bidi="ru-RU"/>
              </w:rPr>
              <w:t xml:space="preserve"> </w:t>
            </w:r>
            <w:r w:rsidRPr="005071B0">
              <w:rPr>
                <w:sz w:val="24"/>
                <w:szCs w:val="24"/>
              </w:rPr>
              <w:t>Тема 3.</w:t>
            </w:r>
            <w:r w:rsidRPr="005071B0">
              <w:t xml:space="preserve"> </w:t>
            </w:r>
            <w:r w:rsidRPr="005071B0">
              <w:rPr>
                <w:sz w:val="24"/>
                <w:szCs w:val="22"/>
                <w:lang w:eastAsia="en-US"/>
              </w:rPr>
              <w:t xml:space="preserve"> </w:t>
            </w:r>
            <w:r w:rsidRPr="005071B0">
              <w:rPr>
                <w:sz w:val="24"/>
                <w:szCs w:val="24"/>
                <w:lang w:bidi="ru-RU"/>
              </w:rPr>
              <w:t>Поиск и развитие предпринимательской идеи.</w:t>
            </w:r>
          </w:p>
        </w:tc>
        <w:tc>
          <w:tcPr>
            <w:tcW w:w="5322" w:type="dxa"/>
            <w:gridSpan w:val="2"/>
          </w:tcPr>
          <w:p w14:paraId="7A6A1B44"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Методы разработки предпринимательской</w:t>
            </w:r>
          </w:p>
          <w:p w14:paraId="53A4EA7A"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 xml:space="preserve">идеи. </w:t>
            </w:r>
            <w:r w:rsidRPr="00215424">
              <w:rPr>
                <w:rFonts w:eastAsia="Courier New" w:cs="Courier New"/>
                <w:color w:val="000000"/>
                <w:sz w:val="24"/>
                <w:szCs w:val="24"/>
                <w:lang w:val="en-US"/>
              </w:rPr>
              <w:t>Minimum</w:t>
            </w:r>
            <w:r w:rsidRPr="00215424">
              <w:rPr>
                <w:rFonts w:eastAsia="Courier New" w:cs="Courier New"/>
                <w:color w:val="000000"/>
                <w:sz w:val="24"/>
                <w:szCs w:val="24"/>
              </w:rPr>
              <w:t xml:space="preserve"> </w:t>
            </w:r>
            <w:r w:rsidRPr="00215424">
              <w:rPr>
                <w:rFonts w:eastAsia="Courier New" w:cs="Courier New"/>
                <w:color w:val="000000"/>
                <w:sz w:val="24"/>
                <w:szCs w:val="24"/>
                <w:lang w:val="en-US"/>
              </w:rPr>
              <w:t>viable</w:t>
            </w:r>
            <w:r w:rsidRPr="00215424">
              <w:rPr>
                <w:rFonts w:eastAsia="Courier New" w:cs="Courier New"/>
                <w:color w:val="000000"/>
                <w:sz w:val="24"/>
                <w:szCs w:val="24"/>
              </w:rPr>
              <w:t xml:space="preserve"> </w:t>
            </w:r>
            <w:r w:rsidRPr="00215424">
              <w:rPr>
                <w:rFonts w:eastAsia="Courier New" w:cs="Courier New"/>
                <w:color w:val="000000"/>
                <w:sz w:val="24"/>
                <w:szCs w:val="24"/>
                <w:lang w:val="en-US"/>
              </w:rPr>
              <w:t>product</w:t>
            </w:r>
            <w:r w:rsidRPr="00215424">
              <w:rPr>
                <w:rFonts w:eastAsia="Courier New" w:cs="Courier New"/>
                <w:color w:val="000000"/>
                <w:sz w:val="24"/>
                <w:szCs w:val="24"/>
              </w:rPr>
              <w:t xml:space="preserve"> (</w:t>
            </w:r>
            <w:r w:rsidRPr="00215424">
              <w:rPr>
                <w:rFonts w:eastAsia="Courier New" w:cs="Courier New"/>
                <w:color w:val="000000"/>
                <w:sz w:val="24"/>
                <w:szCs w:val="24"/>
                <w:lang w:val="en-US"/>
              </w:rPr>
              <w:t>MVP</w:t>
            </w:r>
            <w:r w:rsidRPr="00215424">
              <w:rPr>
                <w:rFonts w:eastAsia="Courier New" w:cs="Courier New"/>
                <w:color w:val="000000"/>
                <w:sz w:val="24"/>
                <w:szCs w:val="24"/>
              </w:rPr>
              <w:t>),</w:t>
            </w:r>
          </w:p>
          <w:p w14:paraId="78C41E03"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методологии создания инновационных</w:t>
            </w:r>
          </w:p>
          <w:p w14:paraId="16C0552D"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продуктов, ориентированных на человека.</w:t>
            </w:r>
          </w:p>
          <w:p w14:paraId="6B904B07"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Методология Customer development:</w:t>
            </w:r>
          </w:p>
          <w:p w14:paraId="199B47C7"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основные этапы и их характеристика.</w:t>
            </w:r>
          </w:p>
          <w:p w14:paraId="751D570F" w14:textId="77777777" w:rsidR="00BE78DA" w:rsidRPr="00215424" w:rsidRDefault="00BE78DA" w:rsidP="00BE78DA">
            <w:pPr>
              <w:jc w:val="both"/>
              <w:rPr>
                <w:rFonts w:eastAsia="Courier New" w:cs="Courier New"/>
                <w:color w:val="000000"/>
                <w:sz w:val="24"/>
                <w:szCs w:val="24"/>
                <w:lang w:val="en-US"/>
              </w:rPr>
            </w:pPr>
            <w:r w:rsidRPr="00215424">
              <w:rPr>
                <w:rFonts w:eastAsia="Courier New" w:cs="Courier New"/>
                <w:color w:val="000000"/>
                <w:sz w:val="24"/>
                <w:szCs w:val="24"/>
              </w:rPr>
              <w:t>Концепция</w:t>
            </w:r>
            <w:r w:rsidRPr="00215424">
              <w:rPr>
                <w:rFonts w:eastAsia="Courier New" w:cs="Courier New"/>
                <w:color w:val="000000"/>
                <w:sz w:val="24"/>
                <w:szCs w:val="24"/>
                <w:lang w:val="en-US"/>
              </w:rPr>
              <w:t xml:space="preserve"> Jobs To Be Done (JTBD) </w:t>
            </w:r>
            <w:r w:rsidRPr="00215424">
              <w:rPr>
                <w:rFonts w:eastAsia="Courier New" w:cs="Courier New"/>
                <w:color w:val="000000"/>
                <w:sz w:val="24"/>
                <w:szCs w:val="24"/>
              </w:rPr>
              <w:t>и</w:t>
            </w:r>
          </w:p>
          <w:p w14:paraId="01A1DC61"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особенности ее применения при создании</w:t>
            </w:r>
          </w:p>
          <w:p w14:paraId="0594C826" w14:textId="304437D3"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продукта. Применение методов дизайн-мышления для поиска и разработки предпринимательской идеи.</w:t>
            </w:r>
          </w:p>
          <w:p w14:paraId="37CF0078"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Построение бизнес-модели стартапа.</w:t>
            </w:r>
          </w:p>
          <w:p w14:paraId="1B51CAF2"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Модель А. Остервальдера и И. Пенье. Канва</w:t>
            </w:r>
          </w:p>
          <w:p w14:paraId="25239D74" w14:textId="77777777" w:rsidR="00BE78DA" w:rsidRPr="00215424" w:rsidRDefault="00BE78DA" w:rsidP="00BE78DA">
            <w:pPr>
              <w:jc w:val="both"/>
              <w:rPr>
                <w:rFonts w:eastAsia="Courier New" w:cs="Courier New"/>
                <w:color w:val="000000"/>
                <w:sz w:val="24"/>
                <w:szCs w:val="24"/>
              </w:rPr>
            </w:pPr>
            <w:r w:rsidRPr="00215424">
              <w:rPr>
                <w:rFonts w:eastAsia="Courier New" w:cs="Courier New"/>
                <w:color w:val="000000"/>
                <w:sz w:val="24"/>
                <w:szCs w:val="24"/>
              </w:rPr>
              <w:t>бережливого стартапа (Lean Startup).</w:t>
            </w:r>
          </w:p>
          <w:p w14:paraId="12991630" w14:textId="625C2762" w:rsidR="0008244F" w:rsidRPr="00215424" w:rsidRDefault="0008244F" w:rsidP="00BE78DA">
            <w:pPr>
              <w:jc w:val="both"/>
              <w:rPr>
                <w:sz w:val="24"/>
                <w:szCs w:val="24"/>
              </w:rPr>
            </w:pPr>
            <w:r w:rsidRPr="00215424">
              <w:rPr>
                <w:i/>
                <w:sz w:val="24"/>
                <w:szCs w:val="24"/>
              </w:rPr>
              <w:t>Рекомендуемые источники литературы: Раздел 8: а) 1,2; б) 1,2; Раздел 9: 1-10</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15F4FC9E" w14:textId="51B9B067" w:rsidR="0008244F" w:rsidRPr="00215424" w:rsidRDefault="007E7BF6" w:rsidP="0008244F">
            <w:pPr>
              <w:jc w:val="center"/>
              <w:rPr>
                <w:sz w:val="24"/>
                <w:szCs w:val="24"/>
                <w:lang w:bidi="ru-RU"/>
              </w:rPr>
            </w:pPr>
            <w:r w:rsidRPr="00215424">
              <w:rPr>
                <w:spacing w:val="-2"/>
                <w:sz w:val="24"/>
              </w:rPr>
              <w:t xml:space="preserve">Решение ситуационных </w:t>
            </w:r>
            <w:r w:rsidRPr="00215424">
              <w:rPr>
                <w:sz w:val="24"/>
              </w:rPr>
              <w:t xml:space="preserve">задач, решение </w:t>
            </w:r>
            <w:r w:rsidRPr="00215424">
              <w:rPr>
                <w:spacing w:val="-2"/>
                <w:sz w:val="24"/>
              </w:rPr>
              <w:t xml:space="preserve">практических </w:t>
            </w:r>
            <w:r w:rsidRPr="00215424">
              <w:rPr>
                <w:sz w:val="24"/>
              </w:rPr>
              <w:t>заданий</w:t>
            </w:r>
            <w:r w:rsidRPr="00215424">
              <w:rPr>
                <w:spacing w:val="-15"/>
                <w:sz w:val="24"/>
              </w:rPr>
              <w:t xml:space="preserve"> </w:t>
            </w:r>
            <w:r w:rsidRPr="00215424">
              <w:rPr>
                <w:sz w:val="24"/>
              </w:rPr>
              <w:t>по</w:t>
            </w:r>
            <w:r w:rsidRPr="00215424">
              <w:rPr>
                <w:spacing w:val="-15"/>
                <w:sz w:val="24"/>
              </w:rPr>
              <w:t xml:space="preserve"> </w:t>
            </w:r>
            <w:r w:rsidRPr="00215424">
              <w:rPr>
                <w:sz w:val="24"/>
              </w:rPr>
              <w:t xml:space="preserve">теме </w:t>
            </w:r>
            <w:r w:rsidRPr="00215424">
              <w:rPr>
                <w:spacing w:val="-2"/>
                <w:sz w:val="24"/>
              </w:rPr>
              <w:t>Тестирование</w:t>
            </w:r>
          </w:p>
        </w:tc>
      </w:tr>
      <w:tr w:rsidR="00BE78DA" w:rsidRPr="00215424" w14:paraId="66457FB5"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3FE7329C" w14:textId="77777777" w:rsidR="00BE78DA" w:rsidRPr="005071B0" w:rsidRDefault="00BE78DA" w:rsidP="00BE78DA">
            <w:pPr>
              <w:ind w:left="126"/>
              <w:rPr>
                <w:sz w:val="24"/>
                <w:szCs w:val="24"/>
                <w:lang w:bidi="ru-RU"/>
              </w:rPr>
            </w:pPr>
            <w:r w:rsidRPr="005071B0">
              <w:rPr>
                <w:sz w:val="24"/>
                <w:szCs w:val="24"/>
              </w:rPr>
              <w:t>Тема 4.</w:t>
            </w:r>
            <w:r w:rsidRPr="005071B0">
              <w:t xml:space="preserve">  </w:t>
            </w:r>
            <w:r w:rsidRPr="005071B0">
              <w:rPr>
                <w:spacing w:val="-2"/>
                <w:sz w:val="24"/>
              </w:rPr>
              <w:t xml:space="preserve"> </w:t>
            </w:r>
            <w:r w:rsidRPr="005071B0">
              <w:rPr>
                <w:sz w:val="24"/>
                <w:szCs w:val="24"/>
                <w:lang w:bidi="ru-RU"/>
              </w:rPr>
              <w:t>Коммерциализация</w:t>
            </w:r>
            <w:r w:rsidRPr="005071B0">
              <w:rPr>
                <w:sz w:val="24"/>
                <w:szCs w:val="24"/>
                <w:lang w:bidi="ru-RU"/>
              </w:rPr>
              <w:tab/>
              <w:t>и</w:t>
            </w:r>
          </w:p>
          <w:p w14:paraId="7D8F5918" w14:textId="238D53BB" w:rsidR="00BE78DA" w:rsidRPr="009E5232" w:rsidRDefault="00BE78DA" w:rsidP="00BE78DA">
            <w:pPr>
              <w:ind w:left="126"/>
              <w:rPr>
                <w:sz w:val="24"/>
                <w:szCs w:val="24"/>
                <w:highlight w:val="yellow"/>
                <w:lang w:bidi="ru-RU"/>
              </w:rPr>
            </w:pPr>
            <w:r w:rsidRPr="005071B0">
              <w:rPr>
                <w:sz w:val="24"/>
                <w:szCs w:val="24"/>
                <w:lang w:bidi="ru-RU"/>
              </w:rPr>
              <w:t>интеллектуальная собственность</w:t>
            </w:r>
          </w:p>
        </w:tc>
        <w:tc>
          <w:tcPr>
            <w:tcW w:w="5322" w:type="dxa"/>
            <w:gridSpan w:val="2"/>
          </w:tcPr>
          <w:p w14:paraId="04FCD06C" w14:textId="77777777" w:rsidR="00BE78DA" w:rsidRPr="00215424" w:rsidRDefault="00BE78DA" w:rsidP="00BE78DA">
            <w:pPr>
              <w:pStyle w:val="TableParagraph"/>
              <w:spacing w:line="261" w:lineRule="exact"/>
              <w:ind w:left="110"/>
              <w:rPr>
                <w:sz w:val="24"/>
              </w:rPr>
            </w:pPr>
            <w:r w:rsidRPr="00215424">
              <w:rPr>
                <w:sz w:val="24"/>
              </w:rPr>
              <w:t>Понятие</w:t>
            </w:r>
            <w:r w:rsidRPr="00215424">
              <w:rPr>
                <w:spacing w:val="-7"/>
                <w:sz w:val="24"/>
              </w:rPr>
              <w:t xml:space="preserve"> </w:t>
            </w:r>
            <w:r w:rsidRPr="00215424">
              <w:rPr>
                <w:sz w:val="24"/>
              </w:rPr>
              <w:t>нематериального</w:t>
            </w:r>
            <w:r w:rsidRPr="00215424">
              <w:rPr>
                <w:spacing w:val="-5"/>
                <w:sz w:val="24"/>
              </w:rPr>
              <w:t xml:space="preserve"> </w:t>
            </w:r>
            <w:r w:rsidRPr="00215424">
              <w:rPr>
                <w:sz w:val="24"/>
              </w:rPr>
              <w:t>актива</w:t>
            </w:r>
            <w:r w:rsidRPr="00215424">
              <w:rPr>
                <w:spacing w:val="-6"/>
                <w:sz w:val="24"/>
              </w:rPr>
              <w:t xml:space="preserve"> </w:t>
            </w:r>
            <w:r w:rsidRPr="00215424">
              <w:rPr>
                <w:spacing w:val="-10"/>
                <w:sz w:val="24"/>
              </w:rPr>
              <w:t>и</w:t>
            </w:r>
          </w:p>
          <w:p w14:paraId="71D482E4" w14:textId="77777777" w:rsidR="00BE78DA" w:rsidRPr="00215424" w:rsidRDefault="00BE78DA" w:rsidP="00BE78DA">
            <w:pPr>
              <w:pStyle w:val="TableParagraph"/>
              <w:spacing w:line="256" w:lineRule="exact"/>
              <w:ind w:left="110"/>
              <w:rPr>
                <w:sz w:val="24"/>
              </w:rPr>
            </w:pPr>
            <w:r w:rsidRPr="00215424">
              <w:rPr>
                <w:sz w:val="24"/>
              </w:rPr>
              <w:t>интеллектуальной</w:t>
            </w:r>
            <w:r w:rsidRPr="00215424">
              <w:rPr>
                <w:spacing w:val="-10"/>
                <w:sz w:val="24"/>
              </w:rPr>
              <w:t xml:space="preserve"> </w:t>
            </w:r>
            <w:r w:rsidRPr="00215424">
              <w:rPr>
                <w:sz w:val="24"/>
              </w:rPr>
              <w:t>собственности.</w:t>
            </w:r>
            <w:r w:rsidRPr="00215424">
              <w:rPr>
                <w:spacing w:val="-9"/>
                <w:sz w:val="24"/>
              </w:rPr>
              <w:t xml:space="preserve"> </w:t>
            </w:r>
            <w:r w:rsidRPr="00215424">
              <w:rPr>
                <w:spacing w:val="-2"/>
                <w:sz w:val="24"/>
              </w:rPr>
              <w:t>Объекты</w:t>
            </w:r>
          </w:p>
          <w:p w14:paraId="00AE65DC" w14:textId="77777777" w:rsidR="00BE78DA" w:rsidRPr="00215424" w:rsidRDefault="00BE78DA" w:rsidP="00BE78DA">
            <w:pPr>
              <w:pStyle w:val="TableParagraph"/>
              <w:spacing w:line="256" w:lineRule="exact"/>
              <w:ind w:left="110"/>
              <w:rPr>
                <w:sz w:val="24"/>
              </w:rPr>
            </w:pPr>
            <w:r w:rsidRPr="00215424">
              <w:rPr>
                <w:sz w:val="24"/>
              </w:rPr>
              <w:t>и</w:t>
            </w:r>
            <w:r w:rsidRPr="00215424">
              <w:rPr>
                <w:spacing w:val="-6"/>
                <w:sz w:val="24"/>
              </w:rPr>
              <w:t xml:space="preserve"> </w:t>
            </w:r>
            <w:r w:rsidRPr="00215424">
              <w:rPr>
                <w:sz w:val="24"/>
              </w:rPr>
              <w:t>виды</w:t>
            </w:r>
            <w:r w:rsidRPr="00215424">
              <w:rPr>
                <w:spacing w:val="-5"/>
                <w:sz w:val="24"/>
              </w:rPr>
              <w:t xml:space="preserve"> </w:t>
            </w:r>
            <w:r w:rsidRPr="00215424">
              <w:rPr>
                <w:sz w:val="24"/>
              </w:rPr>
              <w:t>интеллектуальной</w:t>
            </w:r>
            <w:r w:rsidRPr="00215424">
              <w:rPr>
                <w:spacing w:val="-5"/>
                <w:sz w:val="24"/>
              </w:rPr>
              <w:t xml:space="preserve"> </w:t>
            </w:r>
            <w:r w:rsidRPr="00215424">
              <w:rPr>
                <w:spacing w:val="-2"/>
                <w:sz w:val="24"/>
              </w:rPr>
              <w:t>собственности.</w:t>
            </w:r>
          </w:p>
          <w:p w14:paraId="3D86544E" w14:textId="77777777" w:rsidR="00BE78DA" w:rsidRPr="00215424" w:rsidRDefault="00BE78DA" w:rsidP="00BE78DA">
            <w:pPr>
              <w:pStyle w:val="TableParagraph"/>
              <w:spacing w:line="256" w:lineRule="exact"/>
              <w:ind w:left="110"/>
              <w:rPr>
                <w:sz w:val="24"/>
              </w:rPr>
            </w:pPr>
            <w:r w:rsidRPr="00215424">
              <w:rPr>
                <w:sz w:val="24"/>
              </w:rPr>
              <w:t>Авторское</w:t>
            </w:r>
            <w:r w:rsidRPr="00215424">
              <w:rPr>
                <w:spacing w:val="-7"/>
                <w:sz w:val="24"/>
              </w:rPr>
              <w:t xml:space="preserve"> </w:t>
            </w:r>
            <w:r w:rsidRPr="00215424">
              <w:rPr>
                <w:sz w:val="24"/>
              </w:rPr>
              <w:t>право.</w:t>
            </w:r>
            <w:r w:rsidRPr="00215424">
              <w:rPr>
                <w:spacing w:val="-6"/>
                <w:sz w:val="24"/>
              </w:rPr>
              <w:t xml:space="preserve"> </w:t>
            </w:r>
            <w:r w:rsidRPr="00215424">
              <w:rPr>
                <w:sz w:val="24"/>
              </w:rPr>
              <w:t>Исключительное</w:t>
            </w:r>
            <w:r w:rsidRPr="00215424">
              <w:rPr>
                <w:spacing w:val="-6"/>
                <w:sz w:val="24"/>
              </w:rPr>
              <w:t xml:space="preserve"> </w:t>
            </w:r>
            <w:r w:rsidRPr="00215424">
              <w:rPr>
                <w:spacing w:val="-10"/>
                <w:sz w:val="24"/>
              </w:rPr>
              <w:t>и</w:t>
            </w:r>
          </w:p>
          <w:p w14:paraId="655D14B1" w14:textId="77777777" w:rsidR="00BE78DA" w:rsidRPr="00215424" w:rsidRDefault="00BE78DA" w:rsidP="00BE78DA">
            <w:pPr>
              <w:pStyle w:val="TableParagraph"/>
              <w:spacing w:line="256" w:lineRule="exact"/>
              <w:ind w:left="110"/>
              <w:rPr>
                <w:sz w:val="24"/>
              </w:rPr>
            </w:pPr>
            <w:r w:rsidRPr="00215424">
              <w:rPr>
                <w:sz w:val="24"/>
              </w:rPr>
              <w:lastRenderedPageBreak/>
              <w:t>смежное</w:t>
            </w:r>
            <w:r w:rsidRPr="00215424">
              <w:rPr>
                <w:spacing w:val="-4"/>
                <w:sz w:val="24"/>
              </w:rPr>
              <w:t xml:space="preserve"> </w:t>
            </w:r>
            <w:r w:rsidRPr="00215424">
              <w:rPr>
                <w:sz w:val="24"/>
              </w:rPr>
              <w:t>право.</w:t>
            </w:r>
            <w:r w:rsidRPr="00215424">
              <w:rPr>
                <w:spacing w:val="-3"/>
                <w:sz w:val="24"/>
              </w:rPr>
              <w:t xml:space="preserve"> </w:t>
            </w:r>
            <w:r w:rsidRPr="00215424">
              <w:rPr>
                <w:spacing w:val="-2"/>
                <w:sz w:val="24"/>
              </w:rPr>
              <w:t>Промышленная</w:t>
            </w:r>
          </w:p>
          <w:p w14:paraId="3EEFC63C" w14:textId="77777777" w:rsidR="00BE78DA" w:rsidRPr="00215424" w:rsidRDefault="00BE78DA" w:rsidP="00BE78DA">
            <w:pPr>
              <w:pStyle w:val="TableParagraph"/>
              <w:spacing w:line="256" w:lineRule="exact"/>
              <w:ind w:left="110"/>
              <w:rPr>
                <w:sz w:val="24"/>
              </w:rPr>
            </w:pPr>
            <w:r w:rsidRPr="00215424">
              <w:rPr>
                <w:sz w:val="24"/>
              </w:rPr>
              <w:t>собственность.</w:t>
            </w:r>
            <w:r w:rsidRPr="00215424">
              <w:rPr>
                <w:spacing w:val="-5"/>
                <w:sz w:val="24"/>
              </w:rPr>
              <w:t xml:space="preserve"> </w:t>
            </w:r>
            <w:r w:rsidRPr="00215424">
              <w:rPr>
                <w:sz w:val="24"/>
              </w:rPr>
              <w:t>Патенты,</w:t>
            </w:r>
            <w:r w:rsidRPr="00215424">
              <w:rPr>
                <w:spacing w:val="-4"/>
                <w:sz w:val="24"/>
              </w:rPr>
              <w:t xml:space="preserve"> </w:t>
            </w:r>
            <w:r w:rsidRPr="00215424">
              <w:rPr>
                <w:sz w:val="24"/>
              </w:rPr>
              <w:t>право</w:t>
            </w:r>
            <w:r w:rsidRPr="00215424">
              <w:rPr>
                <w:spacing w:val="-4"/>
                <w:sz w:val="24"/>
              </w:rPr>
              <w:t xml:space="preserve"> </w:t>
            </w:r>
            <w:r w:rsidRPr="00215424">
              <w:rPr>
                <w:sz w:val="24"/>
              </w:rPr>
              <w:t>на</w:t>
            </w:r>
            <w:r w:rsidRPr="00215424">
              <w:rPr>
                <w:spacing w:val="-5"/>
                <w:sz w:val="24"/>
              </w:rPr>
              <w:t xml:space="preserve"> </w:t>
            </w:r>
            <w:r w:rsidRPr="00215424">
              <w:rPr>
                <w:spacing w:val="-2"/>
                <w:sz w:val="24"/>
              </w:rPr>
              <w:t>средства</w:t>
            </w:r>
          </w:p>
          <w:p w14:paraId="0F94AFE9" w14:textId="77777777" w:rsidR="00BE78DA" w:rsidRPr="00215424" w:rsidRDefault="00BE78DA" w:rsidP="00BE78DA">
            <w:pPr>
              <w:pStyle w:val="TableParagraph"/>
              <w:spacing w:line="256" w:lineRule="exact"/>
              <w:ind w:left="110"/>
              <w:rPr>
                <w:sz w:val="24"/>
              </w:rPr>
            </w:pPr>
            <w:r w:rsidRPr="00215424">
              <w:rPr>
                <w:sz w:val="24"/>
              </w:rPr>
              <w:t>индивидуализации.</w:t>
            </w:r>
            <w:r w:rsidRPr="00215424">
              <w:rPr>
                <w:spacing w:val="-8"/>
                <w:sz w:val="24"/>
              </w:rPr>
              <w:t xml:space="preserve"> </w:t>
            </w:r>
            <w:r w:rsidRPr="00215424">
              <w:rPr>
                <w:sz w:val="24"/>
              </w:rPr>
              <w:t>Ноу-хау.</w:t>
            </w:r>
            <w:r w:rsidRPr="00215424">
              <w:rPr>
                <w:spacing w:val="-8"/>
                <w:sz w:val="24"/>
              </w:rPr>
              <w:t xml:space="preserve"> </w:t>
            </w:r>
            <w:r w:rsidRPr="00215424">
              <w:rPr>
                <w:spacing w:val="-2"/>
                <w:sz w:val="24"/>
              </w:rPr>
              <w:t>Правовое</w:t>
            </w:r>
          </w:p>
          <w:p w14:paraId="562D3564" w14:textId="77777777" w:rsidR="00BE78DA" w:rsidRPr="00215424" w:rsidRDefault="00BE78DA" w:rsidP="00BE78DA">
            <w:pPr>
              <w:pStyle w:val="TableParagraph"/>
              <w:spacing w:line="256" w:lineRule="exact"/>
              <w:ind w:left="110"/>
              <w:rPr>
                <w:sz w:val="24"/>
              </w:rPr>
            </w:pPr>
            <w:r w:rsidRPr="00215424">
              <w:rPr>
                <w:sz w:val="24"/>
              </w:rPr>
              <w:t>регулирование</w:t>
            </w:r>
            <w:r w:rsidRPr="00215424">
              <w:rPr>
                <w:spacing w:val="-10"/>
                <w:sz w:val="24"/>
              </w:rPr>
              <w:t xml:space="preserve"> </w:t>
            </w:r>
            <w:r w:rsidRPr="00215424">
              <w:rPr>
                <w:spacing w:val="-2"/>
                <w:sz w:val="24"/>
              </w:rPr>
              <w:t>интеллектуальной</w:t>
            </w:r>
          </w:p>
          <w:p w14:paraId="1F661C90" w14:textId="77777777" w:rsidR="00BE78DA" w:rsidRPr="00215424" w:rsidRDefault="00BE78DA" w:rsidP="00BE78DA">
            <w:pPr>
              <w:pStyle w:val="TableParagraph"/>
              <w:spacing w:line="256" w:lineRule="exact"/>
              <w:ind w:left="110"/>
              <w:rPr>
                <w:sz w:val="24"/>
              </w:rPr>
            </w:pPr>
            <w:r w:rsidRPr="00215424">
              <w:rPr>
                <w:spacing w:val="-2"/>
                <w:sz w:val="24"/>
              </w:rPr>
              <w:t>собственности.</w:t>
            </w:r>
          </w:p>
          <w:p w14:paraId="2B6294FC" w14:textId="77777777" w:rsidR="00BE78DA" w:rsidRPr="00215424" w:rsidRDefault="00BE78DA" w:rsidP="00BE78DA">
            <w:pPr>
              <w:pStyle w:val="TableParagraph"/>
              <w:spacing w:line="256" w:lineRule="exact"/>
              <w:ind w:left="110"/>
              <w:rPr>
                <w:sz w:val="24"/>
              </w:rPr>
            </w:pPr>
            <w:r w:rsidRPr="00215424">
              <w:rPr>
                <w:sz w:val="24"/>
              </w:rPr>
              <w:t>Понятие</w:t>
            </w:r>
            <w:r w:rsidRPr="00215424">
              <w:rPr>
                <w:spacing w:val="-6"/>
                <w:sz w:val="24"/>
              </w:rPr>
              <w:t xml:space="preserve"> </w:t>
            </w:r>
            <w:r w:rsidRPr="00215424">
              <w:rPr>
                <w:sz w:val="24"/>
              </w:rPr>
              <w:t>трансфера</w:t>
            </w:r>
            <w:r w:rsidRPr="00215424">
              <w:rPr>
                <w:spacing w:val="-6"/>
                <w:sz w:val="24"/>
              </w:rPr>
              <w:t xml:space="preserve"> </w:t>
            </w:r>
            <w:r w:rsidRPr="00215424">
              <w:rPr>
                <w:sz w:val="24"/>
              </w:rPr>
              <w:t>технологий.</w:t>
            </w:r>
            <w:r w:rsidRPr="00215424">
              <w:rPr>
                <w:spacing w:val="-5"/>
                <w:sz w:val="24"/>
              </w:rPr>
              <w:t xml:space="preserve"> </w:t>
            </w:r>
            <w:r w:rsidRPr="00215424">
              <w:rPr>
                <w:spacing w:val="-4"/>
                <w:sz w:val="24"/>
              </w:rPr>
              <w:t>Типы</w:t>
            </w:r>
          </w:p>
          <w:p w14:paraId="7FFA44C2" w14:textId="77777777" w:rsidR="00BE78DA" w:rsidRPr="00215424" w:rsidRDefault="00BE78DA" w:rsidP="00BE78DA">
            <w:pPr>
              <w:pStyle w:val="TableParagraph"/>
              <w:spacing w:line="256" w:lineRule="exact"/>
              <w:ind w:left="110"/>
              <w:rPr>
                <w:sz w:val="24"/>
              </w:rPr>
            </w:pPr>
            <w:r w:rsidRPr="00215424">
              <w:rPr>
                <w:sz w:val="24"/>
              </w:rPr>
              <w:t>лицензирования</w:t>
            </w:r>
            <w:r w:rsidRPr="00215424">
              <w:rPr>
                <w:spacing w:val="-9"/>
                <w:sz w:val="24"/>
              </w:rPr>
              <w:t xml:space="preserve"> </w:t>
            </w:r>
            <w:r w:rsidRPr="00215424">
              <w:rPr>
                <w:spacing w:val="-2"/>
                <w:sz w:val="24"/>
              </w:rPr>
              <w:t>интеллектуальной</w:t>
            </w:r>
          </w:p>
          <w:p w14:paraId="080E8F51" w14:textId="77777777" w:rsidR="00BE78DA" w:rsidRPr="00215424" w:rsidRDefault="00BE78DA" w:rsidP="00BE78DA">
            <w:pPr>
              <w:jc w:val="both"/>
              <w:rPr>
                <w:spacing w:val="-2"/>
                <w:sz w:val="24"/>
              </w:rPr>
            </w:pPr>
            <w:r w:rsidRPr="00215424">
              <w:rPr>
                <w:spacing w:val="-2"/>
                <w:sz w:val="24"/>
              </w:rPr>
              <w:t>собственности.</w:t>
            </w:r>
          </w:p>
          <w:p w14:paraId="3F183669" w14:textId="319CBF90" w:rsidR="00BE78DA" w:rsidRPr="00215424" w:rsidRDefault="00BE78DA" w:rsidP="00BE78DA">
            <w:pPr>
              <w:jc w:val="both"/>
              <w:rPr>
                <w:sz w:val="24"/>
                <w:szCs w:val="24"/>
              </w:rPr>
            </w:pPr>
            <w:r w:rsidRPr="00215424">
              <w:rPr>
                <w:i/>
                <w:sz w:val="24"/>
                <w:szCs w:val="24"/>
              </w:rPr>
              <w:t>Рекомендуемые источники литературы: Раздел 8: а) 1,2; б) 1,2; Раздел 9: 1-10</w:t>
            </w:r>
          </w:p>
        </w:tc>
        <w:tc>
          <w:tcPr>
            <w:tcW w:w="1972" w:type="dxa"/>
            <w:tcBorders>
              <w:top w:val="single" w:sz="4" w:space="0" w:color="auto"/>
              <w:left w:val="single" w:sz="4" w:space="0" w:color="auto"/>
              <w:bottom w:val="single" w:sz="4" w:space="0" w:color="auto"/>
              <w:right w:val="single" w:sz="4" w:space="0" w:color="auto"/>
            </w:tcBorders>
            <w:shd w:val="clear" w:color="auto" w:fill="FFFFFF"/>
          </w:tcPr>
          <w:p w14:paraId="1EEC31F6" w14:textId="7B6064C0" w:rsidR="00BE78DA" w:rsidRPr="00215424" w:rsidRDefault="00BE78DA" w:rsidP="00BE78DA">
            <w:pPr>
              <w:jc w:val="center"/>
              <w:rPr>
                <w:sz w:val="24"/>
                <w:szCs w:val="24"/>
                <w:lang w:bidi="ru-RU"/>
              </w:rPr>
            </w:pPr>
            <w:r w:rsidRPr="00215424">
              <w:rPr>
                <w:spacing w:val="-2"/>
                <w:sz w:val="24"/>
              </w:rPr>
              <w:lastRenderedPageBreak/>
              <w:t xml:space="preserve">Решение ситуационных </w:t>
            </w:r>
            <w:r w:rsidRPr="00215424">
              <w:rPr>
                <w:sz w:val="24"/>
              </w:rPr>
              <w:t xml:space="preserve">задач, решение </w:t>
            </w:r>
            <w:r w:rsidRPr="00215424">
              <w:rPr>
                <w:spacing w:val="-2"/>
                <w:sz w:val="24"/>
              </w:rPr>
              <w:t xml:space="preserve">практических </w:t>
            </w:r>
            <w:r w:rsidRPr="00215424">
              <w:rPr>
                <w:sz w:val="24"/>
              </w:rPr>
              <w:lastRenderedPageBreak/>
              <w:t>заданий</w:t>
            </w:r>
            <w:r w:rsidRPr="00215424">
              <w:rPr>
                <w:spacing w:val="-15"/>
                <w:sz w:val="24"/>
              </w:rPr>
              <w:t xml:space="preserve"> </w:t>
            </w:r>
            <w:r w:rsidRPr="00215424">
              <w:rPr>
                <w:sz w:val="24"/>
              </w:rPr>
              <w:t>по</w:t>
            </w:r>
            <w:r w:rsidRPr="00215424">
              <w:rPr>
                <w:spacing w:val="-15"/>
                <w:sz w:val="24"/>
              </w:rPr>
              <w:t xml:space="preserve"> </w:t>
            </w:r>
            <w:r w:rsidRPr="00215424">
              <w:rPr>
                <w:sz w:val="24"/>
              </w:rPr>
              <w:t xml:space="preserve">теме </w:t>
            </w:r>
            <w:r w:rsidRPr="00215424">
              <w:rPr>
                <w:spacing w:val="-2"/>
                <w:sz w:val="24"/>
              </w:rPr>
              <w:t>Тестирование</w:t>
            </w:r>
          </w:p>
        </w:tc>
      </w:tr>
      <w:tr w:rsidR="00BE78DA" w:rsidRPr="00215424" w14:paraId="0160476A" w14:textId="77777777" w:rsidTr="0008244F">
        <w:tc>
          <w:tcPr>
            <w:tcW w:w="2624" w:type="dxa"/>
            <w:tcBorders>
              <w:top w:val="single" w:sz="4" w:space="0" w:color="000000"/>
              <w:left w:val="single" w:sz="4" w:space="0" w:color="000000"/>
              <w:bottom w:val="single" w:sz="4" w:space="0" w:color="000000"/>
              <w:right w:val="single" w:sz="4" w:space="0" w:color="auto"/>
            </w:tcBorders>
            <w:shd w:val="clear" w:color="auto" w:fill="auto"/>
          </w:tcPr>
          <w:p w14:paraId="322D8739" w14:textId="77777777" w:rsidR="00BE78DA" w:rsidRPr="005071B0" w:rsidRDefault="00BE78DA" w:rsidP="00BE78DA">
            <w:pPr>
              <w:ind w:left="110"/>
              <w:rPr>
                <w:sz w:val="24"/>
              </w:rPr>
            </w:pPr>
            <w:r w:rsidRPr="005071B0">
              <w:rPr>
                <w:sz w:val="24"/>
                <w:szCs w:val="24"/>
              </w:rPr>
              <w:lastRenderedPageBreak/>
              <w:t>Тема 5.</w:t>
            </w:r>
            <w:r w:rsidRPr="005071B0">
              <w:t xml:space="preserve">  </w:t>
            </w:r>
            <w:r w:rsidRPr="005071B0">
              <w:rPr>
                <w:spacing w:val="-2"/>
                <w:sz w:val="24"/>
                <w:szCs w:val="22"/>
                <w:lang w:eastAsia="en-US"/>
              </w:rPr>
              <w:t xml:space="preserve"> </w:t>
            </w:r>
            <w:r w:rsidRPr="005071B0">
              <w:rPr>
                <w:sz w:val="24"/>
                <w:szCs w:val="24"/>
                <w:lang w:bidi="ru-RU"/>
              </w:rPr>
              <w:t>Инновационная система</w:t>
            </w:r>
            <w:r w:rsidRPr="005071B0">
              <w:rPr>
                <w:sz w:val="24"/>
                <w:szCs w:val="24"/>
                <w:lang w:bidi="ru-RU"/>
              </w:rPr>
              <w:tab/>
              <w:t xml:space="preserve">и инновационная </w:t>
            </w:r>
            <w:r w:rsidRPr="005071B0">
              <w:rPr>
                <w:spacing w:val="-2"/>
                <w:sz w:val="24"/>
              </w:rPr>
              <w:t xml:space="preserve"> инфраструктура</w:t>
            </w:r>
          </w:p>
          <w:p w14:paraId="13413EB0" w14:textId="7FD1E43A" w:rsidR="00BE78DA" w:rsidRPr="009E5232" w:rsidRDefault="00BE78DA" w:rsidP="00BE78DA">
            <w:pPr>
              <w:ind w:left="126"/>
              <w:rPr>
                <w:sz w:val="24"/>
                <w:szCs w:val="24"/>
                <w:highlight w:val="yellow"/>
                <w:lang w:bidi="ru-RU"/>
              </w:rPr>
            </w:pPr>
          </w:p>
        </w:tc>
        <w:tc>
          <w:tcPr>
            <w:tcW w:w="5322" w:type="dxa"/>
            <w:gridSpan w:val="2"/>
          </w:tcPr>
          <w:p w14:paraId="46ABBD5A" w14:textId="77777777" w:rsidR="00BE78DA" w:rsidRPr="00215424" w:rsidRDefault="00BE78DA" w:rsidP="00BE78DA">
            <w:pPr>
              <w:pStyle w:val="TableParagraph"/>
              <w:spacing w:line="261" w:lineRule="exact"/>
              <w:ind w:left="110"/>
              <w:rPr>
                <w:sz w:val="24"/>
              </w:rPr>
            </w:pPr>
            <w:r w:rsidRPr="00215424">
              <w:rPr>
                <w:sz w:val="24"/>
              </w:rPr>
              <w:t>Понятие</w:t>
            </w:r>
            <w:r w:rsidRPr="00215424">
              <w:rPr>
                <w:spacing w:val="-6"/>
                <w:sz w:val="24"/>
              </w:rPr>
              <w:t xml:space="preserve"> </w:t>
            </w:r>
            <w:r w:rsidRPr="00215424">
              <w:rPr>
                <w:sz w:val="24"/>
              </w:rPr>
              <w:t>национальной</w:t>
            </w:r>
            <w:r w:rsidRPr="00215424">
              <w:rPr>
                <w:spacing w:val="-5"/>
                <w:sz w:val="24"/>
              </w:rPr>
              <w:t xml:space="preserve"> </w:t>
            </w:r>
            <w:r w:rsidRPr="00215424">
              <w:rPr>
                <w:spacing w:val="-2"/>
                <w:sz w:val="24"/>
              </w:rPr>
              <w:t>инновационной</w:t>
            </w:r>
          </w:p>
          <w:p w14:paraId="458C0634" w14:textId="77777777" w:rsidR="00BE78DA" w:rsidRPr="00215424" w:rsidRDefault="00BE78DA" w:rsidP="00BE78DA">
            <w:pPr>
              <w:pStyle w:val="TableParagraph"/>
              <w:spacing w:line="256" w:lineRule="exact"/>
              <w:ind w:left="110"/>
              <w:rPr>
                <w:sz w:val="24"/>
              </w:rPr>
            </w:pPr>
            <w:r w:rsidRPr="00215424">
              <w:rPr>
                <w:sz w:val="24"/>
              </w:rPr>
              <w:t>системы.</w:t>
            </w:r>
            <w:r w:rsidRPr="00215424">
              <w:rPr>
                <w:spacing w:val="-4"/>
                <w:sz w:val="24"/>
              </w:rPr>
              <w:t xml:space="preserve"> </w:t>
            </w:r>
            <w:r w:rsidRPr="00215424">
              <w:rPr>
                <w:sz w:val="24"/>
              </w:rPr>
              <w:t>Субъекты</w:t>
            </w:r>
            <w:r w:rsidRPr="00215424">
              <w:rPr>
                <w:spacing w:val="-3"/>
                <w:sz w:val="24"/>
              </w:rPr>
              <w:t xml:space="preserve"> </w:t>
            </w:r>
            <w:r w:rsidRPr="00215424">
              <w:rPr>
                <w:sz w:val="24"/>
              </w:rPr>
              <w:t>и</w:t>
            </w:r>
            <w:r w:rsidRPr="00215424">
              <w:rPr>
                <w:spacing w:val="-3"/>
                <w:sz w:val="24"/>
              </w:rPr>
              <w:t xml:space="preserve"> </w:t>
            </w:r>
            <w:r w:rsidRPr="00215424">
              <w:rPr>
                <w:spacing w:val="-2"/>
                <w:sz w:val="24"/>
              </w:rPr>
              <w:t>институты,</w:t>
            </w:r>
          </w:p>
          <w:p w14:paraId="27D6D0EF" w14:textId="77777777" w:rsidR="00BE78DA" w:rsidRPr="00215424" w:rsidRDefault="00BE78DA" w:rsidP="00BE78DA">
            <w:pPr>
              <w:pStyle w:val="TableParagraph"/>
              <w:spacing w:line="256" w:lineRule="exact"/>
              <w:ind w:left="110"/>
              <w:rPr>
                <w:sz w:val="24"/>
              </w:rPr>
            </w:pPr>
            <w:r w:rsidRPr="00215424">
              <w:rPr>
                <w:sz w:val="24"/>
              </w:rPr>
              <w:t>обеспечивающие</w:t>
            </w:r>
            <w:r w:rsidRPr="00215424">
              <w:rPr>
                <w:spacing w:val="-8"/>
                <w:sz w:val="24"/>
              </w:rPr>
              <w:t xml:space="preserve"> </w:t>
            </w:r>
            <w:r w:rsidRPr="00215424">
              <w:rPr>
                <w:spacing w:val="-2"/>
                <w:sz w:val="24"/>
              </w:rPr>
              <w:t>поддержку</w:t>
            </w:r>
          </w:p>
          <w:p w14:paraId="771A24B5" w14:textId="77777777" w:rsidR="00BE78DA" w:rsidRPr="00215424" w:rsidRDefault="00BE78DA" w:rsidP="00BE78DA">
            <w:pPr>
              <w:pStyle w:val="TableParagraph"/>
              <w:spacing w:line="256" w:lineRule="exact"/>
              <w:ind w:left="110"/>
              <w:rPr>
                <w:sz w:val="24"/>
              </w:rPr>
            </w:pPr>
            <w:r w:rsidRPr="00215424">
              <w:rPr>
                <w:sz w:val="24"/>
              </w:rPr>
              <w:t>инновационной</w:t>
            </w:r>
            <w:r w:rsidRPr="00215424">
              <w:rPr>
                <w:spacing w:val="-5"/>
                <w:sz w:val="24"/>
              </w:rPr>
              <w:t xml:space="preserve"> </w:t>
            </w:r>
            <w:r w:rsidRPr="00215424">
              <w:rPr>
                <w:sz w:val="24"/>
              </w:rPr>
              <w:t>деятельности</w:t>
            </w:r>
            <w:r w:rsidRPr="00215424">
              <w:rPr>
                <w:spacing w:val="-5"/>
                <w:sz w:val="24"/>
              </w:rPr>
              <w:t xml:space="preserve"> </w:t>
            </w:r>
            <w:r w:rsidRPr="00215424">
              <w:rPr>
                <w:sz w:val="24"/>
              </w:rPr>
              <w:t>в</w:t>
            </w:r>
            <w:r w:rsidRPr="00215424">
              <w:rPr>
                <w:spacing w:val="-7"/>
                <w:sz w:val="24"/>
              </w:rPr>
              <w:t xml:space="preserve"> </w:t>
            </w:r>
            <w:r w:rsidRPr="00215424">
              <w:rPr>
                <w:spacing w:val="-2"/>
                <w:sz w:val="24"/>
              </w:rPr>
              <w:t>Российской</w:t>
            </w:r>
          </w:p>
          <w:p w14:paraId="40FF2353" w14:textId="77777777" w:rsidR="00BE78DA" w:rsidRPr="00215424" w:rsidRDefault="00BE78DA" w:rsidP="00BE78DA">
            <w:pPr>
              <w:pStyle w:val="TableParagraph"/>
              <w:spacing w:line="256" w:lineRule="exact"/>
              <w:ind w:left="110"/>
              <w:rPr>
                <w:sz w:val="24"/>
              </w:rPr>
            </w:pPr>
            <w:r w:rsidRPr="00215424">
              <w:rPr>
                <w:sz w:val="24"/>
              </w:rPr>
              <w:t>Федерации.</w:t>
            </w:r>
            <w:r w:rsidRPr="00215424">
              <w:rPr>
                <w:spacing w:val="-6"/>
                <w:sz w:val="24"/>
              </w:rPr>
              <w:t xml:space="preserve"> </w:t>
            </w:r>
            <w:r w:rsidRPr="00215424">
              <w:rPr>
                <w:sz w:val="24"/>
              </w:rPr>
              <w:t>Сравнительный</w:t>
            </w:r>
            <w:r w:rsidRPr="00215424">
              <w:rPr>
                <w:spacing w:val="-6"/>
                <w:sz w:val="24"/>
              </w:rPr>
              <w:t xml:space="preserve"> </w:t>
            </w:r>
            <w:r w:rsidRPr="00215424">
              <w:rPr>
                <w:spacing w:val="-2"/>
                <w:sz w:val="24"/>
              </w:rPr>
              <w:t>анализ</w:t>
            </w:r>
          </w:p>
          <w:p w14:paraId="16FAEC77" w14:textId="77777777" w:rsidR="00BE78DA" w:rsidRPr="00215424" w:rsidRDefault="00BE78DA" w:rsidP="00BE78DA">
            <w:pPr>
              <w:pStyle w:val="TableParagraph"/>
              <w:spacing w:line="256" w:lineRule="exact"/>
              <w:ind w:left="110"/>
              <w:rPr>
                <w:sz w:val="24"/>
              </w:rPr>
            </w:pPr>
            <w:r w:rsidRPr="00215424">
              <w:rPr>
                <w:sz w:val="24"/>
              </w:rPr>
              <w:t>национальных</w:t>
            </w:r>
            <w:r w:rsidRPr="00215424">
              <w:rPr>
                <w:spacing w:val="-8"/>
                <w:sz w:val="24"/>
              </w:rPr>
              <w:t xml:space="preserve"> </w:t>
            </w:r>
            <w:r w:rsidRPr="00215424">
              <w:rPr>
                <w:sz w:val="24"/>
              </w:rPr>
              <w:t>инновационных</w:t>
            </w:r>
            <w:r w:rsidRPr="00215424">
              <w:rPr>
                <w:spacing w:val="-7"/>
                <w:sz w:val="24"/>
              </w:rPr>
              <w:t xml:space="preserve"> </w:t>
            </w:r>
            <w:r w:rsidRPr="00215424">
              <w:rPr>
                <w:spacing w:val="-2"/>
                <w:sz w:val="24"/>
              </w:rPr>
              <w:t>систем.</w:t>
            </w:r>
          </w:p>
          <w:p w14:paraId="334E4562" w14:textId="77777777" w:rsidR="00BE78DA" w:rsidRPr="00215424" w:rsidRDefault="00BE78DA" w:rsidP="00BE78DA">
            <w:pPr>
              <w:pStyle w:val="TableParagraph"/>
              <w:spacing w:line="256" w:lineRule="exact"/>
              <w:ind w:left="110"/>
              <w:rPr>
                <w:sz w:val="24"/>
              </w:rPr>
            </w:pPr>
            <w:r w:rsidRPr="00215424">
              <w:rPr>
                <w:sz w:val="24"/>
              </w:rPr>
              <w:t>Характеристика</w:t>
            </w:r>
            <w:r w:rsidRPr="00215424">
              <w:rPr>
                <w:spacing w:val="-9"/>
                <w:sz w:val="24"/>
              </w:rPr>
              <w:t xml:space="preserve"> </w:t>
            </w:r>
            <w:r w:rsidRPr="00215424">
              <w:rPr>
                <w:spacing w:val="-2"/>
                <w:sz w:val="24"/>
              </w:rPr>
              <w:t>инновационной</w:t>
            </w:r>
          </w:p>
          <w:p w14:paraId="5CC88443" w14:textId="77777777" w:rsidR="00BE78DA" w:rsidRPr="00215424" w:rsidRDefault="00BE78DA" w:rsidP="00BE78DA">
            <w:pPr>
              <w:pStyle w:val="TableParagraph"/>
              <w:spacing w:line="256" w:lineRule="exact"/>
              <w:ind w:left="110"/>
              <w:rPr>
                <w:sz w:val="24"/>
              </w:rPr>
            </w:pPr>
            <w:r w:rsidRPr="00215424">
              <w:rPr>
                <w:sz w:val="24"/>
              </w:rPr>
              <w:t>инфраструктуры.</w:t>
            </w:r>
            <w:r w:rsidRPr="00215424">
              <w:rPr>
                <w:spacing w:val="-9"/>
                <w:sz w:val="24"/>
              </w:rPr>
              <w:t xml:space="preserve"> </w:t>
            </w:r>
            <w:r w:rsidRPr="00215424">
              <w:rPr>
                <w:sz w:val="24"/>
              </w:rPr>
              <w:t>Венчурные</w:t>
            </w:r>
            <w:r w:rsidRPr="00215424">
              <w:rPr>
                <w:spacing w:val="-8"/>
                <w:sz w:val="24"/>
              </w:rPr>
              <w:t xml:space="preserve"> </w:t>
            </w:r>
            <w:r w:rsidRPr="00215424">
              <w:rPr>
                <w:spacing w:val="-2"/>
                <w:sz w:val="24"/>
              </w:rPr>
              <w:t>фонды,</w:t>
            </w:r>
          </w:p>
          <w:p w14:paraId="1386D902" w14:textId="77777777" w:rsidR="00BE78DA" w:rsidRPr="00215424" w:rsidRDefault="00BE78DA" w:rsidP="00BE78DA">
            <w:pPr>
              <w:pStyle w:val="TableParagraph"/>
              <w:spacing w:line="256" w:lineRule="exact"/>
              <w:ind w:left="110"/>
              <w:rPr>
                <w:sz w:val="24"/>
              </w:rPr>
            </w:pPr>
            <w:r w:rsidRPr="00215424">
              <w:rPr>
                <w:sz w:val="24"/>
              </w:rPr>
              <w:t>бизнес-ангелы,</w:t>
            </w:r>
            <w:r w:rsidRPr="00215424">
              <w:rPr>
                <w:spacing w:val="-10"/>
                <w:sz w:val="24"/>
              </w:rPr>
              <w:t xml:space="preserve"> </w:t>
            </w:r>
            <w:r w:rsidRPr="00215424">
              <w:rPr>
                <w:sz w:val="24"/>
              </w:rPr>
              <w:t>краудинвестинг,</w:t>
            </w:r>
            <w:r w:rsidRPr="00215424">
              <w:rPr>
                <w:spacing w:val="-9"/>
                <w:sz w:val="24"/>
              </w:rPr>
              <w:t xml:space="preserve"> </w:t>
            </w:r>
            <w:r w:rsidRPr="00215424">
              <w:rPr>
                <w:spacing w:val="-2"/>
                <w:sz w:val="24"/>
              </w:rPr>
              <w:t>гранты,</w:t>
            </w:r>
          </w:p>
          <w:p w14:paraId="373FCCF6" w14:textId="77777777" w:rsidR="00BE78DA" w:rsidRPr="00215424" w:rsidRDefault="00BE78DA" w:rsidP="00BE78DA">
            <w:pPr>
              <w:pStyle w:val="TableParagraph"/>
              <w:spacing w:line="256" w:lineRule="exact"/>
              <w:ind w:left="110"/>
              <w:rPr>
                <w:sz w:val="24"/>
              </w:rPr>
            </w:pPr>
            <w:r w:rsidRPr="00215424">
              <w:rPr>
                <w:sz w:val="24"/>
              </w:rPr>
              <w:t>технологические</w:t>
            </w:r>
            <w:r w:rsidRPr="00215424">
              <w:rPr>
                <w:spacing w:val="-7"/>
                <w:sz w:val="24"/>
              </w:rPr>
              <w:t xml:space="preserve"> </w:t>
            </w:r>
            <w:r w:rsidRPr="00215424">
              <w:rPr>
                <w:sz w:val="24"/>
              </w:rPr>
              <w:t>парки,</w:t>
            </w:r>
            <w:r w:rsidRPr="00215424">
              <w:rPr>
                <w:spacing w:val="-5"/>
                <w:sz w:val="24"/>
              </w:rPr>
              <w:t xml:space="preserve"> </w:t>
            </w:r>
            <w:r w:rsidRPr="00215424">
              <w:rPr>
                <w:spacing w:val="-2"/>
                <w:sz w:val="24"/>
              </w:rPr>
              <w:t>инкубаторы</w:t>
            </w:r>
          </w:p>
          <w:p w14:paraId="656DC66F" w14:textId="77777777" w:rsidR="00BE78DA" w:rsidRPr="00215424" w:rsidRDefault="00BE78DA" w:rsidP="00BE78DA">
            <w:pPr>
              <w:jc w:val="both"/>
              <w:rPr>
                <w:spacing w:val="-2"/>
                <w:sz w:val="24"/>
              </w:rPr>
            </w:pPr>
            <w:r w:rsidRPr="00215424">
              <w:rPr>
                <w:spacing w:val="-2"/>
                <w:sz w:val="24"/>
              </w:rPr>
              <w:t>бизнеса.</w:t>
            </w:r>
          </w:p>
          <w:p w14:paraId="12F9A5C3" w14:textId="3F628955" w:rsidR="00BE78DA" w:rsidRPr="00215424" w:rsidRDefault="00BE78DA" w:rsidP="00BE78DA">
            <w:pPr>
              <w:jc w:val="both"/>
              <w:rPr>
                <w:sz w:val="24"/>
                <w:szCs w:val="24"/>
              </w:rPr>
            </w:pPr>
            <w:r w:rsidRPr="00215424">
              <w:rPr>
                <w:i/>
                <w:sz w:val="24"/>
                <w:szCs w:val="24"/>
              </w:rPr>
              <w:t>Рекомендуемые источники литературы: Раздел 8: а) 1,2; б) 1,2; Раздел 9: 1-10</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58D7ED" w14:textId="673CF2E0" w:rsidR="00BE78DA" w:rsidRPr="00215424" w:rsidRDefault="00BE78DA" w:rsidP="00BE78DA">
            <w:pPr>
              <w:jc w:val="center"/>
              <w:rPr>
                <w:sz w:val="24"/>
                <w:szCs w:val="24"/>
                <w:lang w:bidi="ru-RU"/>
              </w:rPr>
            </w:pPr>
            <w:r w:rsidRPr="00215424">
              <w:rPr>
                <w:spacing w:val="-2"/>
                <w:sz w:val="24"/>
              </w:rPr>
              <w:t xml:space="preserve">Решение ситуационных </w:t>
            </w:r>
            <w:r w:rsidRPr="00215424">
              <w:rPr>
                <w:sz w:val="24"/>
              </w:rPr>
              <w:t xml:space="preserve">задач, решение </w:t>
            </w:r>
            <w:r w:rsidRPr="00215424">
              <w:rPr>
                <w:spacing w:val="-2"/>
                <w:sz w:val="24"/>
              </w:rPr>
              <w:t xml:space="preserve">практических </w:t>
            </w:r>
            <w:r w:rsidRPr="00215424">
              <w:rPr>
                <w:sz w:val="24"/>
              </w:rPr>
              <w:t>заданий</w:t>
            </w:r>
            <w:r w:rsidRPr="00215424">
              <w:rPr>
                <w:spacing w:val="-15"/>
                <w:sz w:val="24"/>
              </w:rPr>
              <w:t xml:space="preserve"> </w:t>
            </w:r>
            <w:r w:rsidRPr="00215424">
              <w:rPr>
                <w:sz w:val="24"/>
              </w:rPr>
              <w:t>по</w:t>
            </w:r>
            <w:r w:rsidRPr="00215424">
              <w:rPr>
                <w:spacing w:val="-15"/>
                <w:sz w:val="24"/>
              </w:rPr>
              <w:t xml:space="preserve"> </w:t>
            </w:r>
            <w:r w:rsidRPr="00215424">
              <w:rPr>
                <w:sz w:val="24"/>
              </w:rPr>
              <w:t xml:space="preserve">теме </w:t>
            </w:r>
            <w:r w:rsidRPr="00215424">
              <w:rPr>
                <w:spacing w:val="-2"/>
                <w:sz w:val="24"/>
              </w:rPr>
              <w:t>Тестирование</w:t>
            </w:r>
          </w:p>
        </w:tc>
      </w:tr>
    </w:tbl>
    <w:p w14:paraId="439633EB" w14:textId="77777777" w:rsidR="00DC6DEC" w:rsidRDefault="00DC6DEC" w:rsidP="00126963">
      <w:pPr>
        <w:pStyle w:val="Default"/>
        <w:rPr>
          <w:b/>
          <w:bCs/>
          <w:sz w:val="28"/>
          <w:szCs w:val="28"/>
          <w:highlight w:val="yellow"/>
        </w:rPr>
      </w:pPr>
    </w:p>
    <w:p w14:paraId="17A95CD1" w14:textId="77777777" w:rsidR="0008244F" w:rsidRPr="009E5232" w:rsidRDefault="0008244F" w:rsidP="00126963">
      <w:pPr>
        <w:pStyle w:val="Default"/>
        <w:rPr>
          <w:b/>
          <w:bCs/>
          <w:sz w:val="28"/>
          <w:szCs w:val="28"/>
          <w:highlight w:val="yellow"/>
        </w:rPr>
      </w:pPr>
    </w:p>
    <w:p w14:paraId="47D06489" w14:textId="2F051E0D" w:rsidR="00EC580F" w:rsidRPr="00215424" w:rsidRDefault="00EC580F" w:rsidP="0070720C">
      <w:pPr>
        <w:pStyle w:val="Default"/>
        <w:jc w:val="both"/>
        <w:rPr>
          <w:b/>
          <w:bCs/>
          <w:sz w:val="28"/>
          <w:szCs w:val="28"/>
        </w:rPr>
      </w:pPr>
      <w:r w:rsidRPr="00215424">
        <w:rPr>
          <w:b/>
          <w:bCs/>
          <w:sz w:val="28"/>
          <w:szCs w:val="28"/>
        </w:rPr>
        <w:t xml:space="preserve">6. </w:t>
      </w:r>
      <w:r w:rsidR="0070720C" w:rsidRPr="00215424">
        <w:rPr>
          <w:b/>
          <w:bCs/>
          <w:sz w:val="28"/>
          <w:szCs w:val="28"/>
        </w:rPr>
        <w:t>Перечень у</w:t>
      </w:r>
      <w:r w:rsidRPr="00215424">
        <w:rPr>
          <w:b/>
          <w:bCs/>
          <w:sz w:val="28"/>
          <w:szCs w:val="28"/>
        </w:rPr>
        <w:t>чебно-методическо</w:t>
      </w:r>
      <w:r w:rsidR="0070720C" w:rsidRPr="00215424">
        <w:rPr>
          <w:b/>
          <w:bCs/>
          <w:sz w:val="28"/>
          <w:szCs w:val="28"/>
        </w:rPr>
        <w:t xml:space="preserve">го </w:t>
      </w:r>
      <w:r w:rsidRPr="00215424">
        <w:rPr>
          <w:b/>
          <w:bCs/>
          <w:sz w:val="28"/>
          <w:szCs w:val="28"/>
        </w:rPr>
        <w:t>обеспечени</w:t>
      </w:r>
      <w:r w:rsidR="0070720C" w:rsidRPr="00215424">
        <w:rPr>
          <w:b/>
          <w:bCs/>
          <w:sz w:val="28"/>
          <w:szCs w:val="28"/>
        </w:rPr>
        <w:t>я</w:t>
      </w:r>
      <w:r w:rsidRPr="00215424">
        <w:rPr>
          <w:b/>
          <w:bCs/>
          <w:sz w:val="28"/>
          <w:szCs w:val="28"/>
        </w:rPr>
        <w:t xml:space="preserve"> для самостоятельной работы обучающихся по дисциплине</w:t>
      </w:r>
    </w:p>
    <w:p w14:paraId="0C005464" w14:textId="77777777" w:rsidR="00892FA6" w:rsidRPr="00215424" w:rsidRDefault="00892FA6" w:rsidP="0070720C">
      <w:pPr>
        <w:pStyle w:val="Default"/>
        <w:jc w:val="both"/>
        <w:rPr>
          <w:b/>
          <w:bCs/>
          <w:sz w:val="28"/>
          <w:szCs w:val="28"/>
        </w:rPr>
      </w:pPr>
    </w:p>
    <w:p w14:paraId="30C6A06D" w14:textId="4781FDAC" w:rsidR="00892FA6" w:rsidRPr="00215424" w:rsidRDefault="00892FA6" w:rsidP="00892FA6">
      <w:pPr>
        <w:ind w:firstLine="709"/>
        <w:jc w:val="both"/>
        <w:rPr>
          <w:b/>
          <w:bCs/>
          <w:color w:val="000000"/>
          <w:sz w:val="28"/>
          <w:szCs w:val="24"/>
        </w:rPr>
      </w:pPr>
      <w:bookmarkStart w:id="3" w:name="_Hlk74084604"/>
      <w:r w:rsidRPr="00215424">
        <w:rPr>
          <w:b/>
          <w:sz w:val="28"/>
          <w:szCs w:val="28"/>
        </w:rPr>
        <w:t xml:space="preserve">6.1. </w:t>
      </w:r>
      <w:r w:rsidRPr="00215424">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p w14:paraId="1C59D166" w14:textId="77777777" w:rsidR="00817001" w:rsidRPr="009E5232" w:rsidRDefault="00817001" w:rsidP="00817001">
      <w:pPr>
        <w:pStyle w:val="2"/>
        <w:keepNext w:val="0"/>
        <w:keepLines w:val="0"/>
        <w:widowControl w:val="0"/>
        <w:spacing w:before="0" w:line="240" w:lineRule="auto"/>
        <w:ind w:firstLine="709"/>
        <w:jc w:val="both"/>
        <w:rPr>
          <w:i w:val="0"/>
          <w:highlight w:val="yellow"/>
        </w:rPr>
      </w:pPr>
    </w:p>
    <w:tbl>
      <w:tblPr>
        <w:tblStyle w:val="a3"/>
        <w:tblW w:w="9951" w:type="dxa"/>
        <w:tblLayout w:type="fixed"/>
        <w:tblCellMar>
          <w:left w:w="28" w:type="dxa"/>
          <w:right w:w="28" w:type="dxa"/>
        </w:tblCellMar>
        <w:tblLook w:val="04A0" w:firstRow="1" w:lastRow="0" w:firstColumn="1" w:lastColumn="0" w:noHBand="0" w:noVBand="1"/>
      </w:tblPr>
      <w:tblGrid>
        <w:gridCol w:w="2689"/>
        <w:gridCol w:w="3827"/>
        <w:gridCol w:w="3435"/>
      </w:tblGrid>
      <w:tr w:rsidR="00DD1A47" w:rsidRPr="00215424" w14:paraId="5BE6DE6B" w14:textId="77777777" w:rsidTr="006C7BF9">
        <w:trPr>
          <w:trHeight w:val="1178"/>
        </w:trPr>
        <w:tc>
          <w:tcPr>
            <w:tcW w:w="2689" w:type="dxa"/>
          </w:tcPr>
          <w:p w14:paraId="5B936ED1" w14:textId="77777777" w:rsidR="00DD1A47" w:rsidRPr="00215424" w:rsidRDefault="00DD1A47" w:rsidP="00DD1A47">
            <w:pPr>
              <w:pStyle w:val="Default"/>
              <w:jc w:val="center"/>
              <w:rPr>
                <w:b/>
                <w:bCs/>
              </w:rPr>
            </w:pPr>
            <w:r w:rsidRPr="00215424">
              <w:rPr>
                <w:b/>
                <w:bCs/>
              </w:rPr>
              <w:t>Наименование тем (разделов) дисциплины</w:t>
            </w:r>
          </w:p>
          <w:p w14:paraId="3CC2F7D8" w14:textId="57CC8191" w:rsidR="00DD1A47" w:rsidRPr="00215424" w:rsidRDefault="00DD1A47" w:rsidP="00DD1A47">
            <w:pPr>
              <w:ind w:left="109" w:right="146"/>
              <w:jc w:val="center"/>
              <w:rPr>
                <w:sz w:val="24"/>
                <w:szCs w:val="24"/>
              </w:rPr>
            </w:pPr>
          </w:p>
        </w:tc>
        <w:tc>
          <w:tcPr>
            <w:tcW w:w="3827" w:type="dxa"/>
          </w:tcPr>
          <w:p w14:paraId="1EAAF662" w14:textId="5AFC3D73" w:rsidR="00DD1A47" w:rsidRPr="00215424" w:rsidRDefault="00DD1A47" w:rsidP="00DD1A47">
            <w:pPr>
              <w:ind w:left="81" w:right="114"/>
              <w:jc w:val="center"/>
              <w:rPr>
                <w:sz w:val="24"/>
                <w:szCs w:val="24"/>
              </w:rPr>
            </w:pPr>
            <w:r w:rsidRPr="00215424">
              <w:rPr>
                <w:b/>
                <w:bCs/>
                <w:sz w:val="24"/>
                <w:szCs w:val="24"/>
              </w:rPr>
              <w:t>Перечень вопросов, отводимых на самостоятельное освоение</w:t>
            </w:r>
          </w:p>
        </w:tc>
        <w:tc>
          <w:tcPr>
            <w:tcW w:w="3435" w:type="dxa"/>
          </w:tcPr>
          <w:p w14:paraId="1FBACA12" w14:textId="1A41CE2F" w:rsidR="00DD1A47" w:rsidRPr="00215424" w:rsidRDefault="00DD1A47" w:rsidP="00DD1A47">
            <w:pPr>
              <w:ind w:left="114" w:right="147"/>
              <w:jc w:val="center"/>
              <w:rPr>
                <w:sz w:val="24"/>
                <w:szCs w:val="24"/>
              </w:rPr>
            </w:pPr>
            <w:r w:rsidRPr="00215424">
              <w:rPr>
                <w:b/>
                <w:bCs/>
                <w:sz w:val="24"/>
                <w:szCs w:val="24"/>
              </w:rPr>
              <w:t>Формы внеаудиторной самостоятельной работы</w:t>
            </w:r>
          </w:p>
        </w:tc>
      </w:tr>
      <w:tr w:rsidR="00BE47E4" w:rsidRPr="009E5232" w14:paraId="722A6F81"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1F1C114D" w14:textId="77777777" w:rsidR="00BE47E4" w:rsidRPr="005071B0" w:rsidRDefault="00BE47E4" w:rsidP="00BE47E4">
            <w:pPr>
              <w:ind w:left="126"/>
              <w:rPr>
                <w:sz w:val="24"/>
                <w:szCs w:val="24"/>
                <w:lang w:bidi="ru-RU"/>
              </w:rPr>
            </w:pPr>
            <w:r w:rsidRPr="005071B0">
              <w:rPr>
                <w:sz w:val="24"/>
                <w:szCs w:val="24"/>
              </w:rPr>
              <w:t>Тема 1.</w:t>
            </w:r>
            <w:r w:rsidRPr="005071B0">
              <w:t xml:space="preserve">  </w:t>
            </w:r>
            <w:r w:rsidRPr="005071B0">
              <w:rPr>
                <w:sz w:val="24"/>
              </w:rPr>
              <w:t xml:space="preserve"> </w:t>
            </w:r>
            <w:r w:rsidRPr="005071B0">
              <w:rPr>
                <w:sz w:val="24"/>
                <w:szCs w:val="24"/>
                <w:lang w:bidi="ru-RU"/>
              </w:rPr>
              <w:t>Общая теория предпринимательства.</w:t>
            </w:r>
          </w:p>
          <w:p w14:paraId="42EF8C75" w14:textId="12D07145" w:rsidR="00BE47E4" w:rsidRPr="009E5232" w:rsidRDefault="00BE47E4" w:rsidP="00BE47E4">
            <w:pPr>
              <w:ind w:left="109" w:right="146"/>
              <w:jc w:val="both"/>
              <w:rPr>
                <w:sz w:val="24"/>
                <w:szCs w:val="24"/>
                <w:highlight w:val="yellow"/>
              </w:rPr>
            </w:pPr>
            <w:r w:rsidRPr="005071B0">
              <w:rPr>
                <w:sz w:val="24"/>
                <w:szCs w:val="24"/>
                <w:lang w:bidi="ru-RU"/>
              </w:rPr>
              <w:t>Технологическое предпринимательство</w:t>
            </w:r>
          </w:p>
        </w:tc>
        <w:tc>
          <w:tcPr>
            <w:tcW w:w="3827" w:type="dxa"/>
          </w:tcPr>
          <w:p w14:paraId="28C39EDE" w14:textId="77777777" w:rsidR="00BE47E4" w:rsidRDefault="00BE47E4" w:rsidP="00BE47E4">
            <w:pPr>
              <w:pStyle w:val="TableParagraph"/>
              <w:ind w:left="109" w:right="168"/>
              <w:rPr>
                <w:sz w:val="24"/>
              </w:rPr>
            </w:pPr>
            <w:r>
              <w:rPr>
                <w:sz w:val="24"/>
              </w:rPr>
              <w:t>1.Подходы к измерению предпринимательской</w:t>
            </w:r>
            <w:r>
              <w:rPr>
                <w:spacing w:val="-15"/>
                <w:sz w:val="24"/>
              </w:rPr>
              <w:t xml:space="preserve"> </w:t>
            </w:r>
            <w:r>
              <w:rPr>
                <w:sz w:val="24"/>
              </w:rPr>
              <w:t xml:space="preserve">активности. </w:t>
            </w:r>
          </w:p>
          <w:p w14:paraId="1BCD0617" w14:textId="73B26EFB" w:rsidR="00BE47E4" w:rsidRDefault="00BE47E4" w:rsidP="00BE47E4">
            <w:pPr>
              <w:pStyle w:val="TableParagraph"/>
              <w:ind w:left="109" w:right="168"/>
              <w:rPr>
                <w:sz w:val="24"/>
              </w:rPr>
            </w:pPr>
            <w:r>
              <w:rPr>
                <w:sz w:val="24"/>
              </w:rPr>
              <w:t xml:space="preserve">2.Технологический бизнес: основные понятия и определения. 3.Коммерческие и технические </w:t>
            </w:r>
            <w:r>
              <w:rPr>
                <w:spacing w:val="-2"/>
                <w:sz w:val="24"/>
              </w:rPr>
              <w:t>знания.</w:t>
            </w:r>
          </w:p>
          <w:p w14:paraId="70331A04" w14:textId="236F6AD6" w:rsidR="00BE47E4" w:rsidRPr="009E5232" w:rsidRDefault="00BE47E4" w:rsidP="00BE47E4">
            <w:pPr>
              <w:ind w:left="81" w:right="114"/>
              <w:jc w:val="both"/>
              <w:rPr>
                <w:sz w:val="24"/>
                <w:szCs w:val="24"/>
                <w:highlight w:val="yellow"/>
              </w:rPr>
            </w:pPr>
            <w:r>
              <w:rPr>
                <w:sz w:val="24"/>
              </w:rPr>
              <w:t>4.Стратегии роста для технологических стартапов. 5.Предприниматель</w:t>
            </w:r>
            <w:r>
              <w:rPr>
                <w:spacing w:val="-15"/>
                <w:sz w:val="24"/>
              </w:rPr>
              <w:t xml:space="preserve"> </w:t>
            </w:r>
            <w:r>
              <w:rPr>
                <w:sz w:val="24"/>
              </w:rPr>
              <w:t>как</w:t>
            </w:r>
            <w:r>
              <w:rPr>
                <w:spacing w:val="-15"/>
                <w:sz w:val="24"/>
              </w:rPr>
              <w:t xml:space="preserve"> </w:t>
            </w:r>
            <w:r>
              <w:rPr>
                <w:sz w:val="24"/>
              </w:rPr>
              <w:t>инноватор.</w:t>
            </w:r>
          </w:p>
        </w:tc>
        <w:tc>
          <w:tcPr>
            <w:tcW w:w="3435" w:type="dxa"/>
          </w:tcPr>
          <w:p w14:paraId="4C7D9C8C" w14:textId="77777777" w:rsidR="00BE47E4" w:rsidRDefault="00BE47E4" w:rsidP="00BE47E4">
            <w:pPr>
              <w:pStyle w:val="TableParagraph"/>
              <w:numPr>
                <w:ilvl w:val="0"/>
                <w:numId w:val="30"/>
              </w:numPr>
              <w:tabs>
                <w:tab w:val="left" w:pos="248"/>
              </w:tabs>
              <w:ind w:left="109" w:right="501" w:firstLine="0"/>
              <w:rPr>
                <w:sz w:val="24"/>
              </w:rPr>
            </w:pPr>
            <w:r>
              <w:rPr>
                <w:sz w:val="24"/>
              </w:rPr>
              <w:t>работа</w:t>
            </w:r>
            <w:r>
              <w:rPr>
                <w:spacing w:val="-15"/>
                <w:sz w:val="24"/>
              </w:rPr>
              <w:t xml:space="preserve"> </w:t>
            </w:r>
            <w:r>
              <w:rPr>
                <w:sz w:val="24"/>
              </w:rPr>
              <w:t>с</w:t>
            </w:r>
            <w:r>
              <w:rPr>
                <w:spacing w:val="-15"/>
                <w:sz w:val="24"/>
              </w:rPr>
              <w:t xml:space="preserve"> </w:t>
            </w:r>
            <w:r>
              <w:rPr>
                <w:sz w:val="24"/>
              </w:rPr>
              <w:t xml:space="preserve">конспектом </w:t>
            </w:r>
            <w:r>
              <w:rPr>
                <w:spacing w:val="-2"/>
                <w:sz w:val="24"/>
              </w:rPr>
              <w:t>лекции;</w:t>
            </w:r>
          </w:p>
          <w:p w14:paraId="09EB7503" w14:textId="77777777" w:rsidR="00BE47E4" w:rsidRDefault="00BE47E4" w:rsidP="00BE47E4">
            <w:pPr>
              <w:pStyle w:val="TableParagraph"/>
              <w:numPr>
                <w:ilvl w:val="0"/>
                <w:numId w:val="30"/>
              </w:numPr>
              <w:tabs>
                <w:tab w:val="left" w:pos="248"/>
              </w:tabs>
              <w:ind w:left="109" w:right="218" w:firstLine="0"/>
              <w:rPr>
                <w:sz w:val="24"/>
              </w:rPr>
            </w:pPr>
            <w:r>
              <w:rPr>
                <w:sz w:val="24"/>
              </w:rPr>
              <w:t>работа с электронной библиотечной</w:t>
            </w:r>
            <w:r>
              <w:rPr>
                <w:spacing w:val="-15"/>
                <w:sz w:val="24"/>
              </w:rPr>
              <w:t xml:space="preserve"> </w:t>
            </w:r>
            <w:r>
              <w:rPr>
                <w:sz w:val="24"/>
              </w:rPr>
              <w:t>системой;</w:t>
            </w:r>
          </w:p>
          <w:p w14:paraId="2C23BD85" w14:textId="28F4B8E0" w:rsidR="00BE47E4" w:rsidRPr="009E5232" w:rsidRDefault="00BE47E4" w:rsidP="00BE47E4">
            <w:pPr>
              <w:ind w:left="114" w:right="147"/>
              <w:jc w:val="both"/>
              <w:rPr>
                <w:sz w:val="24"/>
                <w:szCs w:val="24"/>
                <w:highlight w:val="yellow"/>
              </w:rPr>
            </w:pPr>
            <w:r>
              <w:rPr>
                <w:sz w:val="24"/>
              </w:rPr>
              <w:t xml:space="preserve">работа с </w:t>
            </w:r>
            <w:r>
              <w:rPr>
                <w:spacing w:val="-2"/>
                <w:sz w:val="24"/>
              </w:rPr>
              <w:t xml:space="preserve">информационно- образовательным </w:t>
            </w:r>
            <w:r>
              <w:rPr>
                <w:sz w:val="24"/>
              </w:rPr>
              <w:t xml:space="preserve">порталом (ИОП) </w:t>
            </w:r>
            <w:r>
              <w:rPr>
                <w:spacing w:val="-2"/>
                <w:sz w:val="24"/>
              </w:rPr>
              <w:t>Финуниверситета;</w:t>
            </w:r>
          </w:p>
        </w:tc>
      </w:tr>
      <w:tr w:rsidR="00BE47E4" w:rsidRPr="009E5232" w14:paraId="58FDF161"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6104A00C" w14:textId="6C5B4A51" w:rsidR="00BE47E4" w:rsidRPr="009E5232" w:rsidRDefault="00BE47E4" w:rsidP="00BE47E4">
            <w:pPr>
              <w:ind w:left="109" w:right="146"/>
              <w:jc w:val="both"/>
              <w:rPr>
                <w:sz w:val="24"/>
                <w:szCs w:val="24"/>
                <w:highlight w:val="yellow"/>
              </w:rPr>
            </w:pPr>
            <w:r w:rsidRPr="005071B0">
              <w:rPr>
                <w:sz w:val="24"/>
                <w:szCs w:val="24"/>
              </w:rPr>
              <w:t>Тема 2.</w:t>
            </w:r>
            <w:r w:rsidRPr="005071B0">
              <w:t xml:space="preserve"> </w:t>
            </w:r>
            <w:r w:rsidRPr="005071B0">
              <w:rPr>
                <w:sz w:val="24"/>
                <w:szCs w:val="22"/>
                <w:lang w:eastAsia="en-US"/>
              </w:rPr>
              <w:t xml:space="preserve"> </w:t>
            </w:r>
            <w:r w:rsidRPr="005071B0">
              <w:rPr>
                <w:sz w:val="24"/>
                <w:szCs w:val="24"/>
                <w:lang w:bidi="ru-RU"/>
              </w:rPr>
              <w:t>Технология и инновации</w:t>
            </w:r>
          </w:p>
        </w:tc>
        <w:tc>
          <w:tcPr>
            <w:tcW w:w="3827" w:type="dxa"/>
          </w:tcPr>
          <w:p w14:paraId="7EA2775D" w14:textId="77777777" w:rsidR="00BE47E4" w:rsidRDefault="00BE47E4" w:rsidP="00BE47E4">
            <w:pPr>
              <w:pStyle w:val="TableParagraph"/>
              <w:spacing w:line="261" w:lineRule="exact"/>
              <w:ind w:left="109"/>
              <w:rPr>
                <w:sz w:val="24"/>
              </w:rPr>
            </w:pPr>
            <w:r>
              <w:rPr>
                <w:sz w:val="24"/>
              </w:rPr>
              <w:t>1.Конкуренция</w:t>
            </w:r>
            <w:r>
              <w:rPr>
                <w:spacing w:val="-5"/>
                <w:sz w:val="24"/>
              </w:rPr>
              <w:t xml:space="preserve"> </w:t>
            </w:r>
            <w:r>
              <w:rPr>
                <w:sz w:val="24"/>
              </w:rPr>
              <w:t>и</w:t>
            </w:r>
            <w:r>
              <w:rPr>
                <w:spacing w:val="-5"/>
                <w:sz w:val="24"/>
              </w:rPr>
              <w:t xml:space="preserve"> </w:t>
            </w:r>
            <w:r>
              <w:rPr>
                <w:spacing w:val="-2"/>
                <w:sz w:val="24"/>
              </w:rPr>
              <w:t>инновации.</w:t>
            </w:r>
          </w:p>
          <w:p w14:paraId="39CA27D7" w14:textId="77777777" w:rsidR="00BE47E4" w:rsidRDefault="00BE47E4" w:rsidP="00BE47E4">
            <w:pPr>
              <w:pStyle w:val="TableParagraph"/>
              <w:spacing w:line="256" w:lineRule="exact"/>
              <w:ind w:left="109"/>
              <w:rPr>
                <w:sz w:val="24"/>
              </w:rPr>
            </w:pPr>
            <w:r>
              <w:rPr>
                <w:sz w:val="24"/>
              </w:rPr>
              <w:t>2.Источники</w:t>
            </w:r>
            <w:r>
              <w:rPr>
                <w:spacing w:val="-6"/>
                <w:sz w:val="24"/>
              </w:rPr>
              <w:t xml:space="preserve"> </w:t>
            </w:r>
            <w:r>
              <w:rPr>
                <w:spacing w:val="-2"/>
                <w:sz w:val="24"/>
              </w:rPr>
              <w:t>инновационных</w:t>
            </w:r>
          </w:p>
          <w:p w14:paraId="1B674317" w14:textId="77777777" w:rsidR="00BE47E4" w:rsidRDefault="00BE47E4" w:rsidP="00BE47E4">
            <w:pPr>
              <w:pStyle w:val="TableParagraph"/>
              <w:spacing w:line="256" w:lineRule="exact"/>
              <w:ind w:left="109"/>
              <w:rPr>
                <w:sz w:val="24"/>
              </w:rPr>
            </w:pPr>
            <w:r>
              <w:rPr>
                <w:spacing w:val="-2"/>
                <w:sz w:val="24"/>
              </w:rPr>
              <w:t>возможностей.</w:t>
            </w:r>
          </w:p>
          <w:p w14:paraId="638596FB" w14:textId="77777777" w:rsidR="00BE47E4" w:rsidRDefault="00BE47E4" w:rsidP="00BE47E4">
            <w:pPr>
              <w:pStyle w:val="TableParagraph"/>
              <w:spacing w:line="256" w:lineRule="exact"/>
              <w:ind w:left="109"/>
              <w:rPr>
                <w:sz w:val="24"/>
              </w:rPr>
            </w:pPr>
            <w:r>
              <w:rPr>
                <w:sz w:val="24"/>
              </w:rPr>
              <w:t>3.Методы</w:t>
            </w:r>
            <w:r>
              <w:rPr>
                <w:spacing w:val="-3"/>
                <w:sz w:val="24"/>
              </w:rPr>
              <w:t xml:space="preserve"> </w:t>
            </w:r>
            <w:r>
              <w:rPr>
                <w:sz w:val="24"/>
              </w:rPr>
              <w:t>поиска</w:t>
            </w:r>
            <w:r>
              <w:rPr>
                <w:spacing w:val="-4"/>
                <w:sz w:val="24"/>
              </w:rPr>
              <w:t xml:space="preserve"> </w:t>
            </w:r>
            <w:r>
              <w:rPr>
                <w:sz w:val="24"/>
              </w:rPr>
              <w:t>идей</w:t>
            </w:r>
            <w:r>
              <w:rPr>
                <w:spacing w:val="-3"/>
                <w:sz w:val="24"/>
              </w:rPr>
              <w:t xml:space="preserve"> </w:t>
            </w:r>
            <w:r>
              <w:rPr>
                <w:spacing w:val="-10"/>
                <w:sz w:val="24"/>
              </w:rPr>
              <w:t>и</w:t>
            </w:r>
          </w:p>
          <w:p w14:paraId="16FDFBEB" w14:textId="77777777" w:rsidR="00BE47E4" w:rsidRDefault="00BE47E4" w:rsidP="00BE47E4">
            <w:pPr>
              <w:pStyle w:val="TableParagraph"/>
              <w:spacing w:line="256" w:lineRule="exact"/>
              <w:ind w:left="109"/>
              <w:rPr>
                <w:sz w:val="24"/>
              </w:rPr>
            </w:pPr>
            <w:r>
              <w:rPr>
                <w:sz w:val="24"/>
              </w:rPr>
              <w:t>инноваций</w:t>
            </w:r>
            <w:r>
              <w:rPr>
                <w:spacing w:val="-5"/>
                <w:sz w:val="24"/>
              </w:rPr>
              <w:t xml:space="preserve"> </w:t>
            </w:r>
            <w:r>
              <w:rPr>
                <w:sz w:val="24"/>
              </w:rPr>
              <w:t>–</w:t>
            </w:r>
            <w:r>
              <w:rPr>
                <w:spacing w:val="-3"/>
                <w:sz w:val="24"/>
              </w:rPr>
              <w:t xml:space="preserve"> </w:t>
            </w:r>
            <w:r>
              <w:rPr>
                <w:sz w:val="24"/>
              </w:rPr>
              <w:t>рассмотрение</w:t>
            </w:r>
            <w:r>
              <w:rPr>
                <w:spacing w:val="-4"/>
                <w:sz w:val="24"/>
              </w:rPr>
              <w:t xml:space="preserve"> </w:t>
            </w:r>
            <w:r>
              <w:rPr>
                <w:spacing w:val="-2"/>
                <w:sz w:val="24"/>
              </w:rPr>
              <w:t>этапов,</w:t>
            </w:r>
          </w:p>
          <w:p w14:paraId="28B62CF5" w14:textId="77777777" w:rsidR="00BE47E4" w:rsidRDefault="00BE47E4" w:rsidP="00BE47E4">
            <w:pPr>
              <w:pStyle w:val="TableParagraph"/>
              <w:spacing w:line="256" w:lineRule="exact"/>
              <w:ind w:left="109"/>
              <w:rPr>
                <w:sz w:val="24"/>
              </w:rPr>
            </w:pPr>
            <w:r>
              <w:rPr>
                <w:sz w:val="24"/>
              </w:rPr>
              <w:t>методов</w:t>
            </w:r>
            <w:r>
              <w:rPr>
                <w:spacing w:val="-4"/>
                <w:sz w:val="24"/>
              </w:rPr>
              <w:t xml:space="preserve"> </w:t>
            </w:r>
            <w:r>
              <w:rPr>
                <w:sz w:val="24"/>
              </w:rPr>
              <w:t>и</w:t>
            </w:r>
            <w:r>
              <w:rPr>
                <w:spacing w:val="-3"/>
                <w:sz w:val="24"/>
              </w:rPr>
              <w:t xml:space="preserve"> </w:t>
            </w:r>
            <w:r>
              <w:rPr>
                <w:spacing w:val="-2"/>
                <w:sz w:val="24"/>
              </w:rPr>
              <w:t>факторов.</w:t>
            </w:r>
          </w:p>
          <w:p w14:paraId="6FE76A86" w14:textId="77777777" w:rsidR="00BE47E4" w:rsidRDefault="00BE47E4" w:rsidP="00BE47E4">
            <w:pPr>
              <w:pStyle w:val="TableParagraph"/>
              <w:spacing w:line="256" w:lineRule="exact"/>
              <w:ind w:left="109"/>
              <w:rPr>
                <w:sz w:val="24"/>
              </w:rPr>
            </w:pPr>
            <w:r>
              <w:rPr>
                <w:sz w:val="24"/>
              </w:rPr>
              <w:t>4.Классы</w:t>
            </w:r>
            <w:r>
              <w:rPr>
                <w:spacing w:val="-5"/>
                <w:sz w:val="24"/>
              </w:rPr>
              <w:t xml:space="preserve"> </w:t>
            </w:r>
            <w:r>
              <w:rPr>
                <w:sz w:val="24"/>
              </w:rPr>
              <w:t>важнейших</w:t>
            </w:r>
            <w:r>
              <w:rPr>
                <w:spacing w:val="-5"/>
                <w:sz w:val="24"/>
              </w:rPr>
              <w:t xml:space="preserve"> </w:t>
            </w:r>
            <w:r>
              <w:rPr>
                <w:spacing w:val="-2"/>
                <w:sz w:val="24"/>
              </w:rPr>
              <w:t>технологий</w:t>
            </w:r>
          </w:p>
          <w:p w14:paraId="1BEE8760" w14:textId="77777777" w:rsidR="00BE47E4" w:rsidRDefault="00BE47E4" w:rsidP="00BE47E4">
            <w:pPr>
              <w:pStyle w:val="TableParagraph"/>
              <w:spacing w:line="256" w:lineRule="exact"/>
              <w:ind w:left="109"/>
              <w:rPr>
                <w:sz w:val="24"/>
              </w:rPr>
            </w:pPr>
            <w:r>
              <w:rPr>
                <w:sz w:val="24"/>
              </w:rPr>
              <w:lastRenderedPageBreak/>
              <w:t>ХХI</w:t>
            </w:r>
            <w:r>
              <w:rPr>
                <w:spacing w:val="-2"/>
                <w:sz w:val="24"/>
              </w:rPr>
              <w:t xml:space="preserve"> </w:t>
            </w:r>
            <w:r>
              <w:rPr>
                <w:spacing w:val="-5"/>
                <w:sz w:val="24"/>
              </w:rPr>
              <w:t>в.</w:t>
            </w:r>
          </w:p>
          <w:p w14:paraId="28CC288C" w14:textId="77777777" w:rsidR="00BE47E4" w:rsidRDefault="00BE47E4" w:rsidP="00BE47E4">
            <w:pPr>
              <w:pStyle w:val="TableParagraph"/>
              <w:spacing w:line="256" w:lineRule="exact"/>
              <w:ind w:left="109"/>
              <w:rPr>
                <w:sz w:val="24"/>
              </w:rPr>
            </w:pPr>
            <w:r>
              <w:rPr>
                <w:sz w:val="24"/>
              </w:rPr>
              <w:t>5.</w:t>
            </w:r>
            <w:r>
              <w:rPr>
                <w:spacing w:val="-2"/>
                <w:sz w:val="24"/>
              </w:rPr>
              <w:t xml:space="preserve"> </w:t>
            </w:r>
            <w:r>
              <w:rPr>
                <w:sz w:val="24"/>
              </w:rPr>
              <w:t>Жизненный</w:t>
            </w:r>
            <w:r>
              <w:rPr>
                <w:spacing w:val="-2"/>
                <w:sz w:val="24"/>
              </w:rPr>
              <w:t xml:space="preserve"> </w:t>
            </w:r>
            <w:r>
              <w:rPr>
                <w:sz w:val="24"/>
              </w:rPr>
              <w:t>цикл</w:t>
            </w:r>
            <w:r>
              <w:rPr>
                <w:spacing w:val="-1"/>
                <w:sz w:val="24"/>
              </w:rPr>
              <w:t xml:space="preserve"> </w:t>
            </w:r>
            <w:r>
              <w:rPr>
                <w:spacing w:val="-2"/>
                <w:sz w:val="24"/>
              </w:rPr>
              <w:t>технологий,</w:t>
            </w:r>
          </w:p>
          <w:p w14:paraId="3B3C3EF4" w14:textId="77777777" w:rsidR="00BE47E4" w:rsidRDefault="00BE47E4" w:rsidP="00BE47E4">
            <w:pPr>
              <w:pStyle w:val="TableParagraph"/>
              <w:spacing w:line="256" w:lineRule="exact"/>
              <w:ind w:left="109"/>
              <w:rPr>
                <w:sz w:val="24"/>
              </w:rPr>
            </w:pPr>
            <w:r>
              <w:rPr>
                <w:sz w:val="24"/>
              </w:rPr>
              <w:t>продуктов</w:t>
            </w:r>
            <w:r>
              <w:rPr>
                <w:spacing w:val="-4"/>
                <w:sz w:val="24"/>
              </w:rPr>
              <w:t xml:space="preserve"> </w:t>
            </w:r>
            <w:r>
              <w:rPr>
                <w:sz w:val="24"/>
              </w:rPr>
              <w:t>и</w:t>
            </w:r>
            <w:r>
              <w:rPr>
                <w:spacing w:val="-4"/>
                <w:sz w:val="24"/>
              </w:rPr>
              <w:t xml:space="preserve"> </w:t>
            </w:r>
            <w:r>
              <w:rPr>
                <w:spacing w:val="-2"/>
                <w:sz w:val="24"/>
              </w:rPr>
              <w:t>инноваций.</w:t>
            </w:r>
          </w:p>
          <w:p w14:paraId="1147E40B" w14:textId="77777777" w:rsidR="00BE47E4" w:rsidRDefault="00BE47E4" w:rsidP="00BE47E4">
            <w:pPr>
              <w:pStyle w:val="TableParagraph"/>
              <w:spacing w:line="256" w:lineRule="exact"/>
              <w:ind w:left="109"/>
              <w:rPr>
                <w:sz w:val="24"/>
              </w:rPr>
            </w:pPr>
            <w:r>
              <w:rPr>
                <w:sz w:val="24"/>
              </w:rPr>
              <w:t>6.Пределы</w:t>
            </w:r>
            <w:r>
              <w:rPr>
                <w:spacing w:val="-7"/>
                <w:sz w:val="24"/>
              </w:rPr>
              <w:t xml:space="preserve"> </w:t>
            </w:r>
            <w:r>
              <w:rPr>
                <w:sz w:val="24"/>
              </w:rPr>
              <w:t>развития</w:t>
            </w:r>
            <w:r>
              <w:rPr>
                <w:spacing w:val="-6"/>
                <w:sz w:val="24"/>
              </w:rPr>
              <w:t xml:space="preserve"> </w:t>
            </w:r>
            <w:r>
              <w:rPr>
                <w:spacing w:val="-2"/>
                <w:sz w:val="24"/>
              </w:rPr>
              <w:t>технологий.</w:t>
            </w:r>
          </w:p>
          <w:p w14:paraId="0E0445D4" w14:textId="77777777" w:rsidR="00BE47E4" w:rsidRDefault="00BE47E4" w:rsidP="00BE47E4">
            <w:pPr>
              <w:pStyle w:val="TableParagraph"/>
              <w:spacing w:line="256" w:lineRule="exact"/>
              <w:ind w:left="109"/>
              <w:rPr>
                <w:sz w:val="24"/>
              </w:rPr>
            </w:pPr>
            <w:r>
              <w:rPr>
                <w:sz w:val="24"/>
              </w:rPr>
              <w:t>7.Управление</w:t>
            </w:r>
            <w:r>
              <w:rPr>
                <w:spacing w:val="-9"/>
                <w:sz w:val="24"/>
              </w:rPr>
              <w:t xml:space="preserve"> </w:t>
            </w:r>
            <w:r>
              <w:rPr>
                <w:spacing w:val="-2"/>
                <w:sz w:val="24"/>
              </w:rPr>
              <w:t>технологическими</w:t>
            </w:r>
          </w:p>
          <w:p w14:paraId="12265719" w14:textId="54F78299" w:rsidR="00BE47E4" w:rsidRPr="009E5232" w:rsidRDefault="00BE47E4" w:rsidP="00BE47E4">
            <w:pPr>
              <w:ind w:left="81" w:right="114"/>
              <w:jc w:val="both"/>
              <w:rPr>
                <w:sz w:val="24"/>
                <w:szCs w:val="24"/>
                <w:highlight w:val="yellow"/>
              </w:rPr>
            </w:pPr>
            <w:r>
              <w:rPr>
                <w:spacing w:val="-2"/>
                <w:sz w:val="24"/>
              </w:rPr>
              <w:t>разрывами.</w:t>
            </w:r>
          </w:p>
        </w:tc>
        <w:tc>
          <w:tcPr>
            <w:tcW w:w="3435" w:type="dxa"/>
          </w:tcPr>
          <w:p w14:paraId="4258ED02" w14:textId="77777777" w:rsidR="00BE47E4" w:rsidRDefault="00BE47E4" w:rsidP="00BE47E4">
            <w:pPr>
              <w:pStyle w:val="TableParagraph"/>
              <w:numPr>
                <w:ilvl w:val="0"/>
                <w:numId w:val="30"/>
              </w:numPr>
              <w:tabs>
                <w:tab w:val="left" w:pos="248"/>
              </w:tabs>
              <w:ind w:left="109" w:right="501" w:firstLine="0"/>
              <w:rPr>
                <w:sz w:val="24"/>
              </w:rPr>
            </w:pPr>
            <w:r>
              <w:rPr>
                <w:sz w:val="24"/>
              </w:rPr>
              <w:lastRenderedPageBreak/>
              <w:t>работа</w:t>
            </w:r>
            <w:r>
              <w:rPr>
                <w:spacing w:val="-15"/>
                <w:sz w:val="24"/>
              </w:rPr>
              <w:t xml:space="preserve"> </w:t>
            </w:r>
            <w:r>
              <w:rPr>
                <w:sz w:val="24"/>
              </w:rPr>
              <w:t>с</w:t>
            </w:r>
            <w:r>
              <w:rPr>
                <w:spacing w:val="-15"/>
                <w:sz w:val="24"/>
              </w:rPr>
              <w:t xml:space="preserve"> </w:t>
            </w:r>
            <w:r>
              <w:rPr>
                <w:sz w:val="24"/>
              </w:rPr>
              <w:t xml:space="preserve">конспектом </w:t>
            </w:r>
            <w:r>
              <w:rPr>
                <w:spacing w:val="-2"/>
                <w:sz w:val="24"/>
              </w:rPr>
              <w:t>лекции;</w:t>
            </w:r>
          </w:p>
          <w:p w14:paraId="68894183" w14:textId="77777777" w:rsidR="00BE47E4" w:rsidRDefault="00BE47E4" w:rsidP="00BE47E4">
            <w:pPr>
              <w:pStyle w:val="TableParagraph"/>
              <w:numPr>
                <w:ilvl w:val="0"/>
                <w:numId w:val="30"/>
              </w:numPr>
              <w:tabs>
                <w:tab w:val="left" w:pos="248"/>
              </w:tabs>
              <w:ind w:left="109" w:right="218" w:firstLine="0"/>
              <w:rPr>
                <w:sz w:val="24"/>
              </w:rPr>
            </w:pPr>
            <w:r>
              <w:rPr>
                <w:sz w:val="24"/>
              </w:rPr>
              <w:t>работа с электронной библиотечной</w:t>
            </w:r>
            <w:r>
              <w:rPr>
                <w:spacing w:val="-15"/>
                <w:sz w:val="24"/>
              </w:rPr>
              <w:t xml:space="preserve"> </w:t>
            </w:r>
            <w:r>
              <w:rPr>
                <w:sz w:val="24"/>
              </w:rPr>
              <w:t>системой;</w:t>
            </w:r>
          </w:p>
          <w:p w14:paraId="63E811C0" w14:textId="74A32BFB" w:rsidR="00BE47E4" w:rsidRPr="009E5232" w:rsidRDefault="00BE47E4" w:rsidP="00BE47E4">
            <w:pPr>
              <w:pStyle w:val="Default"/>
              <w:ind w:left="114" w:right="147"/>
              <w:jc w:val="both"/>
              <w:rPr>
                <w:color w:val="auto"/>
                <w:highlight w:val="yellow"/>
              </w:rPr>
            </w:pPr>
            <w:r>
              <w:lastRenderedPageBreak/>
              <w:t xml:space="preserve">работа с </w:t>
            </w:r>
            <w:r>
              <w:rPr>
                <w:spacing w:val="-2"/>
              </w:rPr>
              <w:t xml:space="preserve">информационно- образовательным </w:t>
            </w:r>
            <w:r>
              <w:t xml:space="preserve">порталом (ИОП) </w:t>
            </w:r>
            <w:r>
              <w:rPr>
                <w:spacing w:val="-2"/>
              </w:rPr>
              <w:t>Финуниверситета;</w:t>
            </w:r>
          </w:p>
        </w:tc>
      </w:tr>
      <w:tr w:rsidR="00BE47E4" w:rsidRPr="009E5232" w14:paraId="42163ED5"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2121EF08" w14:textId="5A51572E" w:rsidR="00BE47E4" w:rsidRPr="009E5232" w:rsidRDefault="00BE47E4" w:rsidP="00BE47E4">
            <w:pPr>
              <w:ind w:left="109" w:right="146"/>
              <w:jc w:val="both"/>
              <w:rPr>
                <w:rFonts w:eastAsia="Calibri"/>
                <w:bCs/>
                <w:sz w:val="24"/>
                <w:szCs w:val="24"/>
                <w:highlight w:val="yellow"/>
              </w:rPr>
            </w:pPr>
            <w:r w:rsidRPr="005071B0">
              <w:rPr>
                <w:sz w:val="24"/>
                <w:szCs w:val="24"/>
                <w:lang w:bidi="ru-RU"/>
              </w:rPr>
              <w:lastRenderedPageBreak/>
              <w:t xml:space="preserve"> </w:t>
            </w:r>
            <w:r w:rsidRPr="005071B0">
              <w:rPr>
                <w:sz w:val="24"/>
                <w:szCs w:val="24"/>
              </w:rPr>
              <w:t>Тема 3.</w:t>
            </w:r>
            <w:r w:rsidRPr="005071B0">
              <w:t xml:space="preserve"> </w:t>
            </w:r>
            <w:r w:rsidRPr="005071B0">
              <w:rPr>
                <w:sz w:val="24"/>
                <w:szCs w:val="22"/>
                <w:lang w:eastAsia="en-US"/>
              </w:rPr>
              <w:t xml:space="preserve"> </w:t>
            </w:r>
            <w:r w:rsidRPr="005071B0">
              <w:rPr>
                <w:sz w:val="24"/>
                <w:szCs w:val="24"/>
                <w:lang w:bidi="ru-RU"/>
              </w:rPr>
              <w:t>Поиск и развитие предпринимательской идеи.</w:t>
            </w:r>
          </w:p>
        </w:tc>
        <w:tc>
          <w:tcPr>
            <w:tcW w:w="3827" w:type="dxa"/>
          </w:tcPr>
          <w:p w14:paraId="1E773D71" w14:textId="77777777" w:rsidR="00BE47E4" w:rsidRDefault="00BE47E4" w:rsidP="00BE47E4">
            <w:pPr>
              <w:pStyle w:val="TableParagraph"/>
              <w:spacing w:line="261" w:lineRule="exact"/>
              <w:ind w:left="109"/>
              <w:rPr>
                <w:sz w:val="24"/>
              </w:rPr>
            </w:pPr>
            <w:r>
              <w:rPr>
                <w:sz w:val="24"/>
              </w:rPr>
              <w:t>1.Принципы</w:t>
            </w:r>
            <w:r>
              <w:rPr>
                <w:spacing w:val="-11"/>
                <w:sz w:val="24"/>
              </w:rPr>
              <w:t xml:space="preserve"> </w:t>
            </w:r>
            <w:r>
              <w:rPr>
                <w:sz w:val="24"/>
              </w:rPr>
              <w:t>дизайн-</w:t>
            </w:r>
            <w:r>
              <w:rPr>
                <w:spacing w:val="-2"/>
                <w:sz w:val="24"/>
              </w:rPr>
              <w:t>мышления.</w:t>
            </w:r>
          </w:p>
          <w:p w14:paraId="5F7CDACF" w14:textId="77777777" w:rsidR="00BE47E4" w:rsidRDefault="00BE47E4" w:rsidP="00BE47E4">
            <w:pPr>
              <w:pStyle w:val="TableParagraph"/>
              <w:spacing w:line="256" w:lineRule="exact"/>
              <w:ind w:left="109"/>
              <w:rPr>
                <w:sz w:val="24"/>
              </w:rPr>
            </w:pPr>
            <w:r>
              <w:rPr>
                <w:sz w:val="24"/>
              </w:rPr>
              <w:t>2.Этапы</w:t>
            </w:r>
            <w:r>
              <w:rPr>
                <w:spacing w:val="-9"/>
                <w:sz w:val="24"/>
              </w:rPr>
              <w:t xml:space="preserve"> </w:t>
            </w:r>
            <w:r>
              <w:rPr>
                <w:sz w:val="24"/>
              </w:rPr>
              <w:t>дизайн-</w:t>
            </w:r>
            <w:r>
              <w:rPr>
                <w:spacing w:val="-2"/>
                <w:sz w:val="24"/>
              </w:rPr>
              <w:t>мышления.</w:t>
            </w:r>
          </w:p>
          <w:p w14:paraId="53E33155" w14:textId="77777777" w:rsidR="00BE47E4" w:rsidRDefault="00BE47E4" w:rsidP="00BE47E4">
            <w:pPr>
              <w:pStyle w:val="TableParagraph"/>
              <w:spacing w:line="256" w:lineRule="exact"/>
              <w:ind w:left="109"/>
              <w:rPr>
                <w:sz w:val="24"/>
              </w:rPr>
            </w:pPr>
            <w:r>
              <w:rPr>
                <w:sz w:val="24"/>
              </w:rPr>
              <w:t>3.Инструменты</w:t>
            </w:r>
            <w:r>
              <w:rPr>
                <w:spacing w:val="-15"/>
                <w:sz w:val="24"/>
              </w:rPr>
              <w:t xml:space="preserve"> </w:t>
            </w:r>
            <w:r>
              <w:rPr>
                <w:sz w:val="24"/>
              </w:rPr>
              <w:t>дизайн-</w:t>
            </w:r>
            <w:r>
              <w:rPr>
                <w:spacing w:val="-2"/>
                <w:sz w:val="24"/>
              </w:rPr>
              <w:t>мышления.</w:t>
            </w:r>
          </w:p>
          <w:p w14:paraId="4DE86691" w14:textId="77777777" w:rsidR="00BE47E4" w:rsidRDefault="00BE47E4" w:rsidP="00BE47E4">
            <w:pPr>
              <w:pStyle w:val="TableParagraph"/>
              <w:spacing w:line="256" w:lineRule="exact"/>
              <w:ind w:left="109"/>
              <w:rPr>
                <w:sz w:val="24"/>
              </w:rPr>
            </w:pPr>
            <w:r>
              <w:rPr>
                <w:spacing w:val="-2"/>
                <w:sz w:val="24"/>
              </w:rPr>
              <w:t>4.Финансирование</w:t>
            </w:r>
          </w:p>
          <w:p w14:paraId="67B39699" w14:textId="77777777" w:rsidR="00BE47E4" w:rsidRDefault="00BE47E4" w:rsidP="00BE47E4">
            <w:pPr>
              <w:pStyle w:val="TableParagraph"/>
              <w:spacing w:line="256" w:lineRule="exact"/>
              <w:ind w:left="109"/>
              <w:rPr>
                <w:sz w:val="24"/>
              </w:rPr>
            </w:pPr>
            <w:r>
              <w:rPr>
                <w:spacing w:val="-2"/>
                <w:sz w:val="24"/>
              </w:rPr>
              <w:t>технологического</w:t>
            </w:r>
          </w:p>
          <w:p w14:paraId="6FA5682F" w14:textId="77777777" w:rsidR="00BE47E4" w:rsidRDefault="00BE47E4" w:rsidP="00BE47E4">
            <w:pPr>
              <w:pStyle w:val="TableParagraph"/>
              <w:spacing w:line="256" w:lineRule="exact"/>
              <w:ind w:left="109"/>
              <w:rPr>
                <w:sz w:val="24"/>
              </w:rPr>
            </w:pPr>
            <w:r>
              <w:rPr>
                <w:spacing w:val="-2"/>
                <w:sz w:val="24"/>
              </w:rPr>
              <w:t>предпринимательства.</w:t>
            </w:r>
          </w:p>
          <w:p w14:paraId="379AD5E6" w14:textId="77777777" w:rsidR="00BE47E4" w:rsidRDefault="00BE47E4" w:rsidP="00BE47E4">
            <w:pPr>
              <w:pStyle w:val="TableParagraph"/>
              <w:spacing w:line="256" w:lineRule="exact"/>
              <w:ind w:left="109"/>
              <w:rPr>
                <w:sz w:val="24"/>
              </w:rPr>
            </w:pPr>
            <w:r>
              <w:rPr>
                <w:sz w:val="24"/>
              </w:rPr>
              <w:t>5.Экономика</w:t>
            </w:r>
            <w:r>
              <w:rPr>
                <w:spacing w:val="-9"/>
                <w:sz w:val="24"/>
              </w:rPr>
              <w:t xml:space="preserve"> </w:t>
            </w:r>
            <w:r>
              <w:rPr>
                <w:spacing w:val="-2"/>
                <w:sz w:val="24"/>
              </w:rPr>
              <w:t>технологического</w:t>
            </w:r>
          </w:p>
          <w:p w14:paraId="4A0CB817" w14:textId="77777777" w:rsidR="00BE47E4" w:rsidRDefault="00BE47E4" w:rsidP="00BE47E4">
            <w:pPr>
              <w:pStyle w:val="TableParagraph"/>
              <w:spacing w:line="256" w:lineRule="exact"/>
              <w:ind w:left="109"/>
              <w:rPr>
                <w:sz w:val="24"/>
              </w:rPr>
            </w:pPr>
            <w:r>
              <w:rPr>
                <w:spacing w:val="-2"/>
                <w:sz w:val="24"/>
              </w:rPr>
              <w:t>предпринимательства.</w:t>
            </w:r>
          </w:p>
          <w:p w14:paraId="21B62927" w14:textId="64FF1488" w:rsidR="00BE47E4" w:rsidRPr="009E5232" w:rsidRDefault="00BE47E4" w:rsidP="00BE47E4">
            <w:pPr>
              <w:ind w:left="81" w:right="114"/>
              <w:jc w:val="both"/>
              <w:rPr>
                <w:sz w:val="24"/>
                <w:szCs w:val="24"/>
                <w:highlight w:val="yellow"/>
              </w:rPr>
            </w:pPr>
            <w:r>
              <w:rPr>
                <w:sz w:val="24"/>
              </w:rPr>
              <w:t>6.Показатели</w:t>
            </w:r>
            <w:r>
              <w:rPr>
                <w:spacing w:val="-7"/>
                <w:sz w:val="24"/>
              </w:rPr>
              <w:t xml:space="preserve"> </w:t>
            </w:r>
            <w:r>
              <w:rPr>
                <w:spacing w:val="-2"/>
                <w:sz w:val="24"/>
              </w:rPr>
              <w:t>оценки</w:t>
            </w:r>
          </w:p>
        </w:tc>
        <w:tc>
          <w:tcPr>
            <w:tcW w:w="3435" w:type="dxa"/>
          </w:tcPr>
          <w:p w14:paraId="1064525E" w14:textId="77777777" w:rsidR="00BE47E4" w:rsidRDefault="00BE47E4" w:rsidP="00BE47E4">
            <w:pPr>
              <w:pStyle w:val="TableParagraph"/>
              <w:spacing w:line="261" w:lineRule="exact"/>
              <w:ind w:left="109"/>
              <w:rPr>
                <w:sz w:val="24"/>
              </w:rPr>
            </w:pPr>
            <w:r>
              <w:rPr>
                <w:sz w:val="24"/>
              </w:rPr>
              <w:t>работа</w:t>
            </w:r>
            <w:r>
              <w:rPr>
                <w:spacing w:val="-2"/>
                <w:sz w:val="24"/>
              </w:rPr>
              <w:t xml:space="preserve"> </w:t>
            </w:r>
            <w:r>
              <w:rPr>
                <w:sz w:val="24"/>
              </w:rPr>
              <w:t>с</w:t>
            </w:r>
            <w:r>
              <w:rPr>
                <w:spacing w:val="-2"/>
                <w:sz w:val="24"/>
              </w:rPr>
              <w:t xml:space="preserve"> конспектом</w:t>
            </w:r>
          </w:p>
          <w:p w14:paraId="73B89C2A" w14:textId="77777777" w:rsidR="00BE47E4" w:rsidRDefault="00BE47E4" w:rsidP="00BE47E4">
            <w:pPr>
              <w:pStyle w:val="TableParagraph"/>
              <w:spacing w:line="256" w:lineRule="exact"/>
              <w:ind w:left="109"/>
              <w:rPr>
                <w:sz w:val="24"/>
              </w:rPr>
            </w:pPr>
            <w:r>
              <w:rPr>
                <w:spacing w:val="-2"/>
                <w:sz w:val="24"/>
              </w:rPr>
              <w:t>лекции;</w:t>
            </w:r>
          </w:p>
          <w:p w14:paraId="0C4BE40F" w14:textId="77777777" w:rsidR="00BE47E4" w:rsidRDefault="00BE47E4" w:rsidP="00BE47E4">
            <w:pPr>
              <w:pStyle w:val="TableParagraph"/>
              <w:spacing w:line="256" w:lineRule="exact"/>
              <w:ind w:left="109"/>
              <w:rPr>
                <w:sz w:val="24"/>
              </w:rPr>
            </w:pPr>
            <w:r>
              <w:rPr>
                <w:sz w:val="24"/>
              </w:rPr>
              <w:t>-</w:t>
            </w:r>
            <w:r>
              <w:rPr>
                <w:spacing w:val="-1"/>
                <w:sz w:val="24"/>
              </w:rPr>
              <w:t xml:space="preserve"> </w:t>
            </w:r>
            <w:r>
              <w:rPr>
                <w:sz w:val="24"/>
              </w:rPr>
              <w:t>работа</w:t>
            </w:r>
            <w:r>
              <w:rPr>
                <w:spacing w:val="58"/>
                <w:sz w:val="24"/>
              </w:rPr>
              <w:t xml:space="preserve"> </w:t>
            </w:r>
            <w:r>
              <w:rPr>
                <w:sz w:val="24"/>
              </w:rPr>
              <w:t>с</w:t>
            </w:r>
            <w:r>
              <w:rPr>
                <w:spacing w:val="-1"/>
                <w:sz w:val="24"/>
              </w:rPr>
              <w:t xml:space="preserve"> </w:t>
            </w:r>
            <w:r>
              <w:rPr>
                <w:spacing w:val="-2"/>
                <w:sz w:val="24"/>
              </w:rPr>
              <w:t>электронной</w:t>
            </w:r>
          </w:p>
          <w:p w14:paraId="5678BD09" w14:textId="77777777" w:rsidR="00BE47E4" w:rsidRDefault="00BE47E4" w:rsidP="00BE47E4">
            <w:pPr>
              <w:pStyle w:val="TableParagraph"/>
              <w:spacing w:line="256" w:lineRule="exact"/>
              <w:ind w:left="109"/>
              <w:rPr>
                <w:sz w:val="24"/>
              </w:rPr>
            </w:pPr>
            <w:r>
              <w:rPr>
                <w:sz w:val="24"/>
              </w:rPr>
              <w:t>библиотечной</w:t>
            </w:r>
            <w:r>
              <w:rPr>
                <w:spacing w:val="-8"/>
                <w:sz w:val="24"/>
              </w:rPr>
              <w:t xml:space="preserve"> </w:t>
            </w:r>
            <w:r>
              <w:rPr>
                <w:spacing w:val="-2"/>
                <w:sz w:val="24"/>
              </w:rPr>
              <w:t>системой;</w:t>
            </w:r>
          </w:p>
          <w:p w14:paraId="70F8D4D6" w14:textId="77777777" w:rsidR="00BE47E4" w:rsidRDefault="00BE47E4" w:rsidP="00BE47E4">
            <w:pPr>
              <w:pStyle w:val="TableParagraph"/>
              <w:spacing w:line="256" w:lineRule="exact"/>
              <w:ind w:left="109"/>
              <w:rPr>
                <w:sz w:val="24"/>
              </w:rPr>
            </w:pPr>
            <w:r>
              <w:rPr>
                <w:sz w:val="24"/>
              </w:rPr>
              <w:t>-</w:t>
            </w:r>
            <w:r>
              <w:rPr>
                <w:spacing w:val="-1"/>
                <w:sz w:val="24"/>
              </w:rPr>
              <w:t xml:space="preserve"> </w:t>
            </w:r>
            <w:r>
              <w:rPr>
                <w:sz w:val="24"/>
              </w:rPr>
              <w:t>работа</w:t>
            </w:r>
            <w:r>
              <w:rPr>
                <w:spacing w:val="-2"/>
                <w:sz w:val="24"/>
              </w:rPr>
              <w:t xml:space="preserve"> </w:t>
            </w:r>
            <w:r>
              <w:rPr>
                <w:spacing w:val="-10"/>
                <w:sz w:val="24"/>
              </w:rPr>
              <w:t>с</w:t>
            </w:r>
          </w:p>
          <w:p w14:paraId="150A1C64" w14:textId="77777777" w:rsidR="00BE47E4" w:rsidRDefault="00BE47E4" w:rsidP="00BE47E4">
            <w:pPr>
              <w:pStyle w:val="TableParagraph"/>
              <w:spacing w:line="256" w:lineRule="exact"/>
              <w:ind w:left="109"/>
              <w:rPr>
                <w:sz w:val="24"/>
              </w:rPr>
            </w:pPr>
            <w:r>
              <w:rPr>
                <w:spacing w:val="-2"/>
                <w:sz w:val="24"/>
              </w:rPr>
              <w:t>информационно-</w:t>
            </w:r>
          </w:p>
          <w:p w14:paraId="3FEFEB8A" w14:textId="77777777" w:rsidR="00BE47E4" w:rsidRDefault="00BE47E4" w:rsidP="00BE47E4">
            <w:pPr>
              <w:pStyle w:val="TableParagraph"/>
              <w:spacing w:line="256" w:lineRule="exact"/>
              <w:ind w:left="109"/>
              <w:rPr>
                <w:sz w:val="24"/>
              </w:rPr>
            </w:pPr>
            <w:r>
              <w:rPr>
                <w:spacing w:val="-2"/>
                <w:sz w:val="24"/>
              </w:rPr>
              <w:t>образовательным</w:t>
            </w:r>
          </w:p>
          <w:p w14:paraId="722BE459" w14:textId="77777777" w:rsidR="00BE47E4" w:rsidRDefault="00BE47E4" w:rsidP="00BE47E4">
            <w:pPr>
              <w:pStyle w:val="TableParagraph"/>
              <w:spacing w:line="256" w:lineRule="exact"/>
              <w:ind w:left="109"/>
              <w:rPr>
                <w:sz w:val="24"/>
              </w:rPr>
            </w:pPr>
            <w:r>
              <w:rPr>
                <w:sz w:val="24"/>
              </w:rPr>
              <w:t>порталом</w:t>
            </w:r>
            <w:r>
              <w:rPr>
                <w:spacing w:val="-4"/>
                <w:sz w:val="24"/>
              </w:rPr>
              <w:t xml:space="preserve"> </w:t>
            </w:r>
            <w:r>
              <w:rPr>
                <w:spacing w:val="-2"/>
                <w:sz w:val="24"/>
              </w:rPr>
              <w:t>(ИОП)</w:t>
            </w:r>
          </w:p>
          <w:p w14:paraId="18E414A8" w14:textId="77777777" w:rsidR="00BE47E4" w:rsidRDefault="00BE47E4" w:rsidP="00BE47E4">
            <w:pPr>
              <w:pStyle w:val="TableParagraph"/>
              <w:spacing w:line="256" w:lineRule="exact"/>
              <w:ind w:left="109"/>
              <w:rPr>
                <w:sz w:val="24"/>
              </w:rPr>
            </w:pPr>
            <w:r>
              <w:rPr>
                <w:spacing w:val="-2"/>
                <w:sz w:val="24"/>
              </w:rPr>
              <w:t>Финуниверситета;</w:t>
            </w:r>
          </w:p>
          <w:p w14:paraId="645593DC" w14:textId="754A2F3C" w:rsidR="00BE47E4" w:rsidRPr="009E5232" w:rsidRDefault="00BE47E4" w:rsidP="00BE47E4">
            <w:pPr>
              <w:pStyle w:val="Default"/>
              <w:ind w:left="114" w:right="147"/>
              <w:jc w:val="both"/>
              <w:rPr>
                <w:color w:val="auto"/>
                <w:highlight w:val="yellow"/>
              </w:rPr>
            </w:pPr>
            <w:r>
              <w:t>-</w:t>
            </w:r>
            <w:r>
              <w:rPr>
                <w:spacing w:val="-3"/>
              </w:rPr>
              <w:t xml:space="preserve"> </w:t>
            </w:r>
            <w:r>
              <w:t>подготовка</w:t>
            </w:r>
            <w:r>
              <w:rPr>
                <w:spacing w:val="-3"/>
              </w:rPr>
              <w:t xml:space="preserve"> </w:t>
            </w:r>
            <w:r>
              <w:t>к</w:t>
            </w:r>
            <w:r>
              <w:rPr>
                <w:spacing w:val="-2"/>
              </w:rPr>
              <w:t xml:space="preserve"> решению кейса</w:t>
            </w:r>
          </w:p>
        </w:tc>
      </w:tr>
      <w:tr w:rsidR="00BE47E4" w:rsidRPr="009E5232" w14:paraId="11638167"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423809C3" w14:textId="77777777" w:rsidR="00BE47E4" w:rsidRPr="005071B0" w:rsidRDefault="00BE47E4" w:rsidP="00BE47E4">
            <w:pPr>
              <w:ind w:left="126"/>
              <w:rPr>
                <w:sz w:val="24"/>
                <w:szCs w:val="24"/>
                <w:lang w:bidi="ru-RU"/>
              </w:rPr>
            </w:pPr>
            <w:r w:rsidRPr="005071B0">
              <w:rPr>
                <w:sz w:val="24"/>
                <w:szCs w:val="24"/>
              </w:rPr>
              <w:t>Тема 4.</w:t>
            </w:r>
            <w:r w:rsidRPr="005071B0">
              <w:t xml:space="preserve">  </w:t>
            </w:r>
            <w:r w:rsidRPr="005071B0">
              <w:rPr>
                <w:spacing w:val="-2"/>
                <w:sz w:val="24"/>
              </w:rPr>
              <w:t xml:space="preserve"> </w:t>
            </w:r>
            <w:r w:rsidRPr="005071B0">
              <w:rPr>
                <w:sz w:val="24"/>
                <w:szCs w:val="24"/>
                <w:lang w:bidi="ru-RU"/>
              </w:rPr>
              <w:t>Коммерциализация</w:t>
            </w:r>
            <w:r w:rsidRPr="005071B0">
              <w:rPr>
                <w:sz w:val="24"/>
                <w:szCs w:val="24"/>
                <w:lang w:bidi="ru-RU"/>
              </w:rPr>
              <w:tab/>
              <w:t>и</w:t>
            </w:r>
          </w:p>
          <w:p w14:paraId="6A753809" w14:textId="7ADB562D" w:rsidR="00BE47E4" w:rsidRPr="009E5232" w:rsidRDefault="00BE47E4" w:rsidP="00BE47E4">
            <w:pPr>
              <w:ind w:left="109" w:right="146"/>
              <w:jc w:val="both"/>
              <w:rPr>
                <w:rFonts w:eastAsia="Calibri"/>
                <w:bCs/>
                <w:sz w:val="24"/>
                <w:szCs w:val="24"/>
                <w:highlight w:val="yellow"/>
              </w:rPr>
            </w:pPr>
            <w:r w:rsidRPr="005071B0">
              <w:rPr>
                <w:sz w:val="24"/>
                <w:szCs w:val="24"/>
                <w:lang w:bidi="ru-RU"/>
              </w:rPr>
              <w:t>интеллектуальная собственность</w:t>
            </w:r>
          </w:p>
        </w:tc>
        <w:tc>
          <w:tcPr>
            <w:tcW w:w="3827" w:type="dxa"/>
          </w:tcPr>
          <w:p w14:paraId="11FD9F0D" w14:textId="77777777" w:rsidR="00BE47E4" w:rsidRDefault="00BE47E4" w:rsidP="00BE47E4">
            <w:pPr>
              <w:ind w:left="81" w:right="114"/>
              <w:jc w:val="both"/>
              <w:rPr>
                <w:sz w:val="24"/>
              </w:rPr>
            </w:pPr>
            <w:r>
              <w:rPr>
                <w:sz w:val="24"/>
              </w:rPr>
              <w:t>1.Финансирование инноваций. 2.Исследования</w:t>
            </w:r>
            <w:r w:rsidRPr="00BE47E4">
              <w:rPr>
                <w:sz w:val="24"/>
              </w:rPr>
              <w:t xml:space="preserve"> </w:t>
            </w:r>
            <w:r>
              <w:rPr>
                <w:sz w:val="24"/>
              </w:rPr>
              <w:t>и</w:t>
            </w:r>
            <w:r w:rsidRPr="00BE47E4">
              <w:rPr>
                <w:sz w:val="24"/>
              </w:rPr>
              <w:t xml:space="preserve"> </w:t>
            </w:r>
            <w:r>
              <w:rPr>
                <w:sz w:val="24"/>
              </w:rPr>
              <w:t>разработки</w:t>
            </w:r>
            <w:r w:rsidRPr="00BE47E4">
              <w:rPr>
                <w:sz w:val="24"/>
              </w:rPr>
              <w:t xml:space="preserve"> </w:t>
            </w:r>
            <w:r>
              <w:rPr>
                <w:sz w:val="24"/>
              </w:rPr>
              <w:t xml:space="preserve">как </w:t>
            </w:r>
            <w:r w:rsidRPr="00BE47E4">
              <w:rPr>
                <w:sz w:val="24"/>
              </w:rPr>
              <w:t>инвестиции.</w:t>
            </w:r>
          </w:p>
          <w:p w14:paraId="49CB66CD" w14:textId="77777777" w:rsidR="00BE47E4" w:rsidRDefault="00BE47E4" w:rsidP="00BE47E4">
            <w:pPr>
              <w:ind w:left="81" w:right="114"/>
              <w:jc w:val="both"/>
              <w:rPr>
                <w:sz w:val="24"/>
              </w:rPr>
            </w:pPr>
            <w:r>
              <w:rPr>
                <w:sz w:val="24"/>
              </w:rPr>
              <w:t>3.Источники</w:t>
            </w:r>
            <w:r w:rsidRPr="00BE47E4">
              <w:rPr>
                <w:sz w:val="24"/>
              </w:rPr>
              <w:t xml:space="preserve"> </w:t>
            </w:r>
            <w:r>
              <w:rPr>
                <w:sz w:val="24"/>
              </w:rPr>
              <w:t>финансирования</w:t>
            </w:r>
            <w:r w:rsidRPr="00BE47E4">
              <w:rPr>
                <w:sz w:val="24"/>
              </w:rPr>
              <w:t xml:space="preserve"> </w:t>
            </w:r>
            <w:r>
              <w:rPr>
                <w:sz w:val="24"/>
              </w:rPr>
              <w:t xml:space="preserve">и </w:t>
            </w:r>
            <w:r w:rsidRPr="00BE47E4">
              <w:rPr>
                <w:sz w:val="24"/>
              </w:rPr>
              <w:t>ограничения.</w:t>
            </w:r>
          </w:p>
          <w:p w14:paraId="1B339F57" w14:textId="77777777" w:rsidR="00BE47E4" w:rsidRDefault="00BE47E4" w:rsidP="00BE47E4">
            <w:pPr>
              <w:ind w:left="81" w:right="114"/>
              <w:jc w:val="both"/>
              <w:rPr>
                <w:sz w:val="24"/>
              </w:rPr>
            </w:pPr>
            <w:r>
              <w:rPr>
                <w:sz w:val="24"/>
              </w:rPr>
              <w:t>4.Особенности финансирования различных фаз предпринимательского проекта. 5.Венчурный</w:t>
            </w:r>
            <w:r w:rsidRPr="00BE47E4">
              <w:rPr>
                <w:sz w:val="24"/>
              </w:rPr>
              <w:t xml:space="preserve"> </w:t>
            </w:r>
            <w:r>
              <w:rPr>
                <w:sz w:val="24"/>
              </w:rPr>
              <w:t>капитал.</w:t>
            </w:r>
            <w:r w:rsidRPr="00BE47E4">
              <w:rPr>
                <w:sz w:val="24"/>
              </w:rPr>
              <w:t xml:space="preserve"> </w:t>
            </w:r>
            <w:r>
              <w:rPr>
                <w:sz w:val="24"/>
              </w:rPr>
              <w:t xml:space="preserve">6.Принципы определения эффективности инвестиций в инновационные </w:t>
            </w:r>
            <w:r w:rsidRPr="00BE47E4">
              <w:rPr>
                <w:sz w:val="24"/>
              </w:rPr>
              <w:t>проекты.</w:t>
            </w:r>
          </w:p>
          <w:p w14:paraId="4C18B4B0" w14:textId="2674906B" w:rsidR="00BE47E4" w:rsidRPr="00BE47E4" w:rsidRDefault="00BE47E4" w:rsidP="00BE47E4">
            <w:pPr>
              <w:ind w:left="81" w:right="114"/>
              <w:jc w:val="both"/>
              <w:rPr>
                <w:sz w:val="24"/>
              </w:rPr>
            </w:pPr>
            <w:r>
              <w:rPr>
                <w:sz w:val="24"/>
              </w:rPr>
              <w:t>7.Проблемы</w:t>
            </w:r>
            <w:r w:rsidRPr="00BE47E4">
              <w:rPr>
                <w:sz w:val="24"/>
              </w:rPr>
              <w:t xml:space="preserve"> </w:t>
            </w:r>
            <w:r>
              <w:rPr>
                <w:sz w:val="24"/>
              </w:rPr>
              <w:t>развития</w:t>
            </w:r>
            <w:r w:rsidRPr="00BE47E4">
              <w:rPr>
                <w:sz w:val="24"/>
              </w:rPr>
              <w:t xml:space="preserve"> </w:t>
            </w:r>
            <w:r>
              <w:rPr>
                <w:sz w:val="24"/>
              </w:rPr>
              <w:t>–</w:t>
            </w:r>
            <w:r w:rsidRPr="00BE47E4">
              <w:rPr>
                <w:sz w:val="24"/>
              </w:rPr>
              <w:t xml:space="preserve"> </w:t>
            </w:r>
            <w:r>
              <w:rPr>
                <w:sz w:val="24"/>
              </w:rPr>
              <w:t>рост против ликвидности.</w:t>
            </w:r>
          </w:p>
        </w:tc>
        <w:tc>
          <w:tcPr>
            <w:tcW w:w="3435" w:type="dxa"/>
          </w:tcPr>
          <w:p w14:paraId="214967A8" w14:textId="77777777" w:rsidR="00BE47E4" w:rsidRDefault="00BE47E4" w:rsidP="00BE47E4">
            <w:pPr>
              <w:pStyle w:val="TableParagraph"/>
              <w:numPr>
                <w:ilvl w:val="0"/>
                <w:numId w:val="31"/>
              </w:numPr>
              <w:tabs>
                <w:tab w:val="left" w:pos="248"/>
              </w:tabs>
              <w:ind w:left="109" w:right="218" w:firstLine="0"/>
              <w:rPr>
                <w:sz w:val="24"/>
              </w:rPr>
            </w:pPr>
            <w:r>
              <w:rPr>
                <w:sz w:val="24"/>
              </w:rPr>
              <w:t>работа</w:t>
            </w:r>
            <w:r>
              <w:rPr>
                <w:spacing w:val="40"/>
                <w:sz w:val="24"/>
              </w:rPr>
              <w:t xml:space="preserve"> </w:t>
            </w:r>
            <w:r>
              <w:rPr>
                <w:sz w:val="24"/>
              </w:rPr>
              <w:t>с электронной библиотечной</w:t>
            </w:r>
            <w:r>
              <w:rPr>
                <w:spacing w:val="-15"/>
                <w:sz w:val="24"/>
              </w:rPr>
              <w:t xml:space="preserve"> </w:t>
            </w:r>
            <w:r>
              <w:rPr>
                <w:sz w:val="24"/>
              </w:rPr>
              <w:t>системой;</w:t>
            </w:r>
          </w:p>
          <w:p w14:paraId="6AD891F0" w14:textId="3679DBF3" w:rsidR="00BE47E4" w:rsidRPr="009E5232" w:rsidRDefault="00BE47E4" w:rsidP="00BE47E4">
            <w:pPr>
              <w:pStyle w:val="Default"/>
              <w:ind w:left="114" w:right="147"/>
              <w:jc w:val="both"/>
              <w:rPr>
                <w:highlight w:val="yellow"/>
              </w:rPr>
            </w:pPr>
            <w:r>
              <w:t xml:space="preserve">- работа с </w:t>
            </w:r>
            <w:r>
              <w:rPr>
                <w:spacing w:val="-2"/>
              </w:rPr>
              <w:t xml:space="preserve">информационно- образовательным </w:t>
            </w:r>
            <w:r>
              <w:t xml:space="preserve">порталом (ИОП) </w:t>
            </w:r>
            <w:r>
              <w:rPr>
                <w:spacing w:val="-2"/>
              </w:rPr>
              <w:t>Финуниверситета</w:t>
            </w:r>
          </w:p>
        </w:tc>
      </w:tr>
      <w:tr w:rsidR="00BE47E4" w:rsidRPr="009E5232" w14:paraId="528B62B9" w14:textId="77777777" w:rsidTr="009A1CE3">
        <w:trPr>
          <w:trHeight w:val="648"/>
        </w:trPr>
        <w:tc>
          <w:tcPr>
            <w:tcW w:w="2689" w:type="dxa"/>
            <w:tcBorders>
              <w:top w:val="single" w:sz="4" w:space="0" w:color="000000"/>
              <w:left w:val="single" w:sz="4" w:space="0" w:color="000000"/>
              <w:bottom w:val="single" w:sz="4" w:space="0" w:color="000000"/>
              <w:right w:val="single" w:sz="4" w:space="0" w:color="auto"/>
            </w:tcBorders>
            <w:shd w:val="clear" w:color="auto" w:fill="auto"/>
          </w:tcPr>
          <w:p w14:paraId="6F1994D3" w14:textId="043D8221" w:rsidR="00BE47E4" w:rsidRPr="005071B0" w:rsidRDefault="00BE47E4" w:rsidP="00BE47E4">
            <w:pPr>
              <w:ind w:left="110"/>
              <w:rPr>
                <w:sz w:val="24"/>
              </w:rPr>
            </w:pPr>
            <w:r w:rsidRPr="005071B0">
              <w:rPr>
                <w:sz w:val="24"/>
                <w:szCs w:val="24"/>
              </w:rPr>
              <w:t>Тема 5.</w:t>
            </w:r>
            <w:r w:rsidRPr="005071B0">
              <w:t xml:space="preserve">  </w:t>
            </w:r>
            <w:r w:rsidRPr="005071B0">
              <w:rPr>
                <w:spacing w:val="-2"/>
                <w:sz w:val="24"/>
                <w:szCs w:val="22"/>
                <w:lang w:eastAsia="en-US"/>
              </w:rPr>
              <w:t xml:space="preserve"> </w:t>
            </w:r>
            <w:r w:rsidRPr="005071B0">
              <w:rPr>
                <w:sz w:val="24"/>
                <w:szCs w:val="24"/>
                <w:lang w:bidi="ru-RU"/>
              </w:rPr>
              <w:t>Инновационная система</w:t>
            </w:r>
            <w:r>
              <w:rPr>
                <w:sz w:val="24"/>
                <w:szCs w:val="24"/>
                <w:lang w:bidi="ru-RU"/>
              </w:rPr>
              <w:t xml:space="preserve"> </w:t>
            </w:r>
            <w:r w:rsidRPr="005071B0">
              <w:rPr>
                <w:sz w:val="24"/>
                <w:szCs w:val="24"/>
                <w:lang w:bidi="ru-RU"/>
              </w:rPr>
              <w:t xml:space="preserve">и инновационная </w:t>
            </w:r>
            <w:r w:rsidRPr="005071B0">
              <w:rPr>
                <w:spacing w:val="-2"/>
                <w:sz w:val="24"/>
              </w:rPr>
              <w:t xml:space="preserve"> инфраструктура</w:t>
            </w:r>
          </w:p>
          <w:p w14:paraId="3167FE65" w14:textId="4B860278" w:rsidR="00BE47E4" w:rsidRPr="009E5232" w:rsidRDefault="00BE47E4" w:rsidP="00BE47E4">
            <w:pPr>
              <w:ind w:left="109" w:right="146"/>
              <w:jc w:val="both"/>
              <w:rPr>
                <w:rFonts w:eastAsia="Calibri"/>
                <w:bCs/>
                <w:sz w:val="24"/>
                <w:szCs w:val="24"/>
                <w:highlight w:val="yellow"/>
              </w:rPr>
            </w:pPr>
          </w:p>
        </w:tc>
        <w:tc>
          <w:tcPr>
            <w:tcW w:w="3827" w:type="dxa"/>
            <w:shd w:val="clear" w:color="auto" w:fill="auto"/>
          </w:tcPr>
          <w:p w14:paraId="139577FC" w14:textId="2BB6A647" w:rsidR="00BE47E4" w:rsidRPr="00BE47E4" w:rsidRDefault="00BE47E4" w:rsidP="00BE47E4">
            <w:pPr>
              <w:ind w:left="81" w:right="114"/>
              <w:jc w:val="both"/>
              <w:rPr>
                <w:sz w:val="24"/>
              </w:rPr>
            </w:pPr>
            <w:r>
              <w:rPr>
                <w:sz w:val="24"/>
              </w:rPr>
              <w:t xml:space="preserve">1 </w:t>
            </w:r>
            <w:r w:rsidRPr="00BE47E4">
              <w:rPr>
                <w:sz w:val="24"/>
              </w:rPr>
              <w:t>Сетевая модель инноваций.</w:t>
            </w:r>
          </w:p>
          <w:p w14:paraId="30C36826" w14:textId="1915BFF2" w:rsidR="00BE47E4" w:rsidRPr="00BE47E4" w:rsidRDefault="00BE47E4" w:rsidP="00BE47E4">
            <w:pPr>
              <w:pStyle w:val="a4"/>
              <w:widowControl w:val="0"/>
              <w:ind w:left="81" w:right="114"/>
              <w:jc w:val="both"/>
              <w:rPr>
                <w:rFonts w:ascii="Times New Roman" w:hAnsi="Times New Roman"/>
                <w:sz w:val="24"/>
                <w:szCs w:val="20"/>
                <w:lang w:eastAsia="ru-RU"/>
              </w:rPr>
            </w:pPr>
            <w:r>
              <w:rPr>
                <w:rFonts w:ascii="Times New Roman" w:hAnsi="Times New Roman"/>
                <w:sz w:val="24"/>
                <w:szCs w:val="20"/>
                <w:lang w:eastAsia="ru-RU"/>
              </w:rPr>
              <w:t xml:space="preserve">2 </w:t>
            </w:r>
            <w:r w:rsidRPr="00BE47E4">
              <w:rPr>
                <w:rFonts w:ascii="Times New Roman" w:hAnsi="Times New Roman"/>
                <w:sz w:val="24"/>
                <w:szCs w:val="20"/>
                <w:lang w:eastAsia="ru-RU"/>
              </w:rPr>
              <w:t>Принципы взаимодействия национальной и локальных (корпоративных) инновационных систем.</w:t>
            </w:r>
          </w:p>
        </w:tc>
        <w:tc>
          <w:tcPr>
            <w:tcW w:w="3435" w:type="dxa"/>
            <w:shd w:val="clear" w:color="auto" w:fill="auto"/>
          </w:tcPr>
          <w:p w14:paraId="235B2EA5" w14:textId="5BE6E7AD" w:rsidR="00BE47E4" w:rsidRDefault="00BE47E4" w:rsidP="00BE47E4">
            <w:pPr>
              <w:pStyle w:val="TableParagraph"/>
              <w:tabs>
                <w:tab w:val="left" w:pos="248"/>
              </w:tabs>
              <w:ind w:left="109" w:right="218"/>
              <w:rPr>
                <w:sz w:val="24"/>
              </w:rPr>
            </w:pPr>
            <w:r>
              <w:rPr>
                <w:sz w:val="24"/>
              </w:rPr>
              <w:t>- работа</w:t>
            </w:r>
            <w:r>
              <w:rPr>
                <w:spacing w:val="40"/>
                <w:sz w:val="24"/>
              </w:rPr>
              <w:t xml:space="preserve"> </w:t>
            </w:r>
            <w:r>
              <w:rPr>
                <w:sz w:val="24"/>
              </w:rPr>
              <w:t>с электронной библиотечной</w:t>
            </w:r>
            <w:r>
              <w:rPr>
                <w:spacing w:val="-15"/>
                <w:sz w:val="24"/>
              </w:rPr>
              <w:t xml:space="preserve"> </w:t>
            </w:r>
            <w:r>
              <w:rPr>
                <w:sz w:val="24"/>
              </w:rPr>
              <w:t>системой;</w:t>
            </w:r>
          </w:p>
          <w:p w14:paraId="537F37C5" w14:textId="4452C5C4" w:rsidR="00BE47E4" w:rsidRPr="009E5232" w:rsidRDefault="00BE47E4" w:rsidP="00BE47E4">
            <w:pPr>
              <w:pStyle w:val="Default"/>
              <w:ind w:left="114" w:right="147"/>
              <w:jc w:val="both"/>
              <w:rPr>
                <w:bCs/>
                <w:color w:val="auto"/>
                <w:highlight w:val="yellow"/>
              </w:rPr>
            </w:pPr>
            <w:r>
              <w:t xml:space="preserve">- работа с </w:t>
            </w:r>
            <w:r>
              <w:rPr>
                <w:spacing w:val="-2"/>
              </w:rPr>
              <w:t xml:space="preserve">информационно- образовательным </w:t>
            </w:r>
            <w:r>
              <w:t xml:space="preserve">порталом (ИОП) </w:t>
            </w:r>
            <w:r>
              <w:rPr>
                <w:spacing w:val="-2"/>
              </w:rPr>
              <w:t>Финуниверситета</w:t>
            </w:r>
          </w:p>
        </w:tc>
      </w:tr>
    </w:tbl>
    <w:p w14:paraId="436F5DAF" w14:textId="77777777" w:rsidR="00215424" w:rsidRDefault="00215424" w:rsidP="00892FA6">
      <w:pPr>
        <w:ind w:firstLine="709"/>
        <w:jc w:val="both"/>
        <w:rPr>
          <w:b/>
          <w:sz w:val="28"/>
          <w:szCs w:val="28"/>
          <w:highlight w:val="yellow"/>
        </w:rPr>
      </w:pPr>
    </w:p>
    <w:p w14:paraId="2269E64E" w14:textId="77777777" w:rsidR="00215424" w:rsidRPr="00BE47E4" w:rsidRDefault="00215424" w:rsidP="00892FA6">
      <w:pPr>
        <w:ind w:firstLine="709"/>
        <w:jc w:val="both"/>
        <w:rPr>
          <w:b/>
          <w:sz w:val="28"/>
          <w:szCs w:val="28"/>
        </w:rPr>
      </w:pPr>
    </w:p>
    <w:p w14:paraId="5A08EDC5" w14:textId="77777777" w:rsidR="00892FA6" w:rsidRPr="00BE47E4" w:rsidRDefault="00892FA6" w:rsidP="00892FA6">
      <w:pPr>
        <w:ind w:firstLine="709"/>
        <w:jc w:val="both"/>
        <w:rPr>
          <w:b/>
          <w:bCs/>
          <w:color w:val="000000"/>
          <w:sz w:val="28"/>
          <w:szCs w:val="24"/>
        </w:rPr>
      </w:pPr>
      <w:r w:rsidRPr="00BE47E4">
        <w:rPr>
          <w:b/>
          <w:sz w:val="28"/>
          <w:szCs w:val="28"/>
        </w:rPr>
        <w:t>6.2.</w:t>
      </w:r>
      <w:r w:rsidRPr="00BE47E4">
        <w:rPr>
          <w:b/>
          <w:sz w:val="32"/>
          <w:szCs w:val="28"/>
        </w:rPr>
        <w:t xml:space="preserve"> </w:t>
      </w:r>
      <w:r w:rsidRPr="00BE47E4">
        <w:rPr>
          <w:b/>
          <w:bCs/>
          <w:color w:val="000000"/>
          <w:sz w:val="28"/>
          <w:szCs w:val="24"/>
        </w:rPr>
        <w:t>Перечень вопросов, заданий, тем для подготовки к текущему контролю</w:t>
      </w:r>
    </w:p>
    <w:p w14:paraId="288F0005" w14:textId="11007804" w:rsidR="00892FA6" w:rsidRPr="009E5232" w:rsidRDefault="00892FA6" w:rsidP="00892FA6">
      <w:pPr>
        <w:ind w:firstLine="709"/>
        <w:jc w:val="both"/>
        <w:rPr>
          <w:b/>
          <w:sz w:val="32"/>
          <w:szCs w:val="28"/>
          <w:highlight w:val="yellow"/>
        </w:rPr>
      </w:pPr>
    </w:p>
    <w:p w14:paraId="1B2917CC" w14:textId="77777777" w:rsidR="004549E2" w:rsidRDefault="004549E2" w:rsidP="004549E2">
      <w:pPr>
        <w:ind w:left="1195" w:right="744"/>
        <w:jc w:val="center"/>
        <w:rPr>
          <w:b/>
          <w:sz w:val="28"/>
        </w:rPr>
      </w:pPr>
      <w:r>
        <w:rPr>
          <w:b/>
          <w:sz w:val="28"/>
        </w:rPr>
        <w:t>Примерные</w:t>
      </w:r>
      <w:r>
        <w:rPr>
          <w:b/>
          <w:spacing w:val="-6"/>
          <w:sz w:val="28"/>
        </w:rPr>
        <w:t xml:space="preserve"> </w:t>
      </w:r>
      <w:r>
        <w:rPr>
          <w:b/>
          <w:sz w:val="28"/>
        </w:rPr>
        <w:t>темы</w:t>
      </w:r>
      <w:r>
        <w:rPr>
          <w:b/>
          <w:spacing w:val="-5"/>
          <w:sz w:val="28"/>
        </w:rPr>
        <w:t xml:space="preserve"> </w:t>
      </w:r>
      <w:r>
        <w:rPr>
          <w:b/>
          <w:sz w:val="28"/>
        </w:rPr>
        <w:t>проектных</w:t>
      </w:r>
      <w:r>
        <w:rPr>
          <w:b/>
          <w:spacing w:val="-4"/>
          <w:sz w:val="28"/>
        </w:rPr>
        <w:t xml:space="preserve"> </w:t>
      </w:r>
      <w:r>
        <w:rPr>
          <w:b/>
          <w:spacing w:val="-2"/>
          <w:sz w:val="28"/>
        </w:rPr>
        <w:t>работ</w:t>
      </w:r>
    </w:p>
    <w:p w14:paraId="41C36408" w14:textId="77777777" w:rsidR="00B72A38" w:rsidRPr="009E5232" w:rsidRDefault="00B72A38" w:rsidP="00B72A38">
      <w:pPr>
        <w:pStyle w:val="51"/>
        <w:shd w:val="clear" w:color="auto" w:fill="auto"/>
        <w:tabs>
          <w:tab w:val="left" w:pos="1306"/>
        </w:tabs>
        <w:spacing w:line="240" w:lineRule="auto"/>
        <w:ind w:firstLine="737"/>
        <w:rPr>
          <w:spacing w:val="0"/>
          <w:sz w:val="28"/>
          <w:szCs w:val="28"/>
          <w:highlight w:val="yellow"/>
        </w:rPr>
      </w:pPr>
    </w:p>
    <w:p w14:paraId="65DDFFAD" w14:textId="77777777" w:rsidR="004549E2" w:rsidRPr="004549E2" w:rsidRDefault="004549E2" w:rsidP="004549E2">
      <w:pPr>
        <w:numPr>
          <w:ilvl w:val="0"/>
          <w:numId w:val="33"/>
        </w:numPr>
        <w:ind w:left="426"/>
        <w:rPr>
          <w:sz w:val="28"/>
          <w:szCs w:val="28"/>
        </w:rPr>
      </w:pPr>
      <w:r w:rsidRPr="004549E2">
        <w:rPr>
          <w:sz w:val="28"/>
          <w:szCs w:val="28"/>
        </w:rPr>
        <w:t>Анализ факторов успешности технологических стартапов.</w:t>
      </w:r>
    </w:p>
    <w:p w14:paraId="10A67561" w14:textId="77777777" w:rsidR="004549E2" w:rsidRPr="004549E2" w:rsidRDefault="004549E2" w:rsidP="004549E2">
      <w:pPr>
        <w:numPr>
          <w:ilvl w:val="0"/>
          <w:numId w:val="33"/>
        </w:numPr>
        <w:ind w:left="426"/>
        <w:rPr>
          <w:sz w:val="28"/>
          <w:szCs w:val="28"/>
        </w:rPr>
      </w:pPr>
      <w:r w:rsidRPr="004549E2">
        <w:rPr>
          <w:sz w:val="28"/>
          <w:szCs w:val="28"/>
        </w:rPr>
        <w:t>Выявление предпринимательских возможностей на различных типах рынков.</w:t>
      </w:r>
    </w:p>
    <w:p w14:paraId="5CF1C26F" w14:textId="77777777" w:rsidR="004549E2" w:rsidRPr="004549E2" w:rsidRDefault="004549E2" w:rsidP="004549E2">
      <w:pPr>
        <w:numPr>
          <w:ilvl w:val="0"/>
          <w:numId w:val="33"/>
        </w:numPr>
        <w:ind w:left="426"/>
        <w:rPr>
          <w:sz w:val="28"/>
          <w:szCs w:val="28"/>
        </w:rPr>
      </w:pPr>
      <w:r w:rsidRPr="004549E2">
        <w:rPr>
          <w:sz w:val="28"/>
          <w:szCs w:val="28"/>
        </w:rPr>
        <w:t>Институциональные аспекты модели «тройной спирали».</w:t>
      </w:r>
    </w:p>
    <w:p w14:paraId="41BCFF01" w14:textId="77777777" w:rsidR="004549E2" w:rsidRPr="004549E2" w:rsidRDefault="004549E2" w:rsidP="004549E2">
      <w:pPr>
        <w:numPr>
          <w:ilvl w:val="0"/>
          <w:numId w:val="33"/>
        </w:numPr>
        <w:ind w:left="426"/>
        <w:rPr>
          <w:sz w:val="28"/>
          <w:szCs w:val="28"/>
        </w:rPr>
      </w:pPr>
      <w:r w:rsidRPr="004549E2">
        <w:rPr>
          <w:sz w:val="28"/>
          <w:szCs w:val="28"/>
        </w:rPr>
        <w:t>Применение модели открытых инноваций в деятельности промышленных компаний.</w:t>
      </w:r>
    </w:p>
    <w:p w14:paraId="0A8FABAC" w14:textId="77777777" w:rsidR="004549E2" w:rsidRPr="004549E2" w:rsidRDefault="004549E2" w:rsidP="004549E2">
      <w:pPr>
        <w:numPr>
          <w:ilvl w:val="0"/>
          <w:numId w:val="33"/>
        </w:numPr>
        <w:ind w:left="426"/>
        <w:rPr>
          <w:sz w:val="28"/>
          <w:szCs w:val="28"/>
        </w:rPr>
      </w:pPr>
      <w:r w:rsidRPr="004549E2">
        <w:rPr>
          <w:sz w:val="28"/>
          <w:szCs w:val="28"/>
        </w:rPr>
        <w:t>Возможности и проблемы внедрения корпоративного предпринимательства.</w:t>
      </w:r>
    </w:p>
    <w:p w14:paraId="44B9A4F3" w14:textId="77777777" w:rsidR="004549E2" w:rsidRPr="004549E2" w:rsidRDefault="004549E2" w:rsidP="004549E2">
      <w:pPr>
        <w:numPr>
          <w:ilvl w:val="0"/>
          <w:numId w:val="33"/>
        </w:numPr>
        <w:ind w:left="426"/>
        <w:rPr>
          <w:sz w:val="28"/>
          <w:szCs w:val="28"/>
        </w:rPr>
      </w:pPr>
      <w:r w:rsidRPr="004549E2">
        <w:rPr>
          <w:sz w:val="28"/>
          <w:szCs w:val="28"/>
        </w:rPr>
        <w:t>Финансирование инновационных проектов: способы и особенности</w:t>
      </w:r>
    </w:p>
    <w:p w14:paraId="20F9D259" w14:textId="77777777" w:rsidR="004549E2" w:rsidRPr="004549E2" w:rsidRDefault="004549E2" w:rsidP="004549E2">
      <w:pPr>
        <w:numPr>
          <w:ilvl w:val="0"/>
          <w:numId w:val="33"/>
        </w:numPr>
        <w:ind w:left="426"/>
        <w:rPr>
          <w:sz w:val="28"/>
          <w:szCs w:val="28"/>
        </w:rPr>
      </w:pPr>
      <w:r w:rsidRPr="004549E2">
        <w:rPr>
          <w:sz w:val="28"/>
          <w:szCs w:val="28"/>
        </w:rPr>
        <w:lastRenderedPageBreak/>
        <w:t>Технологические изменения и предпринимательские возможности.</w:t>
      </w:r>
    </w:p>
    <w:p w14:paraId="2B077288" w14:textId="77777777" w:rsidR="004549E2" w:rsidRPr="004549E2" w:rsidRDefault="004549E2" w:rsidP="004549E2">
      <w:pPr>
        <w:numPr>
          <w:ilvl w:val="0"/>
          <w:numId w:val="33"/>
        </w:numPr>
        <w:ind w:left="426"/>
        <w:rPr>
          <w:sz w:val="28"/>
          <w:szCs w:val="28"/>
        </w:rPr>
      </w:pPr>
      <w:r w:rsidRPr="004549E2">
        <w:rPr>
          <w:sz w:val="28"/>
          <w:szCs w:val="28"/>
        </w:rPr>
        <w:t>Подходы к построению корпоративных инновационных систем</w:t>
      </w:r>
    </w:p>
    <w:p w14:paraId="57C188D9" w14:textId="77777777" w:rsidR="004549E2" w:rsidRPr="004549E2" w:rsidRDefault="004549E2" w:rsidP="004549E2">
      <w:pPr>
        <w:numPr>
          <w:ilvl w:val="0"/>
          <w:numId w:val="33"/>
        </w:numPr>
        <w:ind w:left="426"/>
        <w:rPr>
          <w:sz w:val="28"/>
          <w:szCs w:val="28"/>
        </w:rPr>
      </w:pPr>
      <w:r w:rsidRPr="004549E2">
        <w:rPr>
          <w:sz w:val="28"/>
          <w:szCs w:val="28"/>
        </w:rPr>
        <w:t>Организационные аспекты технологического предпринимательства</w:t>
      </w:r>
    </w:p>
    <w:p w14:paraId="36ABC493" w14:textId="77777777" w:rsidR="004549E2" w:rsidRPr="004549E2" w:rsidRDefault="004549E2" w:rsidP="004549E2">
      <w:pPr>
        <w:numPr>
          <w:ilvl w:val="0"/>
          <w:numId w:val="33"/>
        </w:numPr>
        <w:ind w:left="426"/>
        <w:rPr>
          <w:sz w:val="28"/>
          <w:szCs w:val="28"/>
        </w:rPr>
      </w:pPr>
      <w:r w:rsidRPr="004549E2">
        <w:rPr>
          <w:sz w:val="28"/>
          <w:szCs w:val="28"/>
        </w:rPr>
        <w:t>Государственная поддержка инноваций: текущее состояние и направления развития</w:t>
      </w:r>
    </w:p>
    <w:p w14:paraId="3690D34C" w14:textId="77777777" w:rsidR="00025FF2" w:rsidRPr="009E5232" w:rsidRDefault="00025FF2" w:rsidP="00025FF2">
      <w:pPr>
        <w:rPr>
          <w:sz w:val="28"/>
          <w:szCs w:val="28"/>
          <w:highlight w:val="yellow"/>
        </w:rPr>
      </w:pPr>
    </w:p>
    <w:p w14:paraId="3E7A8BAB" w14:textId="77777777" w:rsidR="00025FF2" w:rsidRPr="00E52788" w:rsidRDefault="00025FF2" w:rsidP="005F002C">
      <w:pPr>
        <w:tabs>
          <w:tab w:val="left" w:pos="3060"/>
        </w:tabs>
        <w:jc w:val="both"/>
        <w:rPr>
          <w:b/>
          <w:bCs/>
          <w:sz w:val="28"/>
          <w:szCs w:val="28"/>
        </w:rPr>
      </w:pPr>
    </w:p>
    <w:p w14:paraId="09F7F5D7" w14:textId="59431E3B" w:rsidR="00D90BD6" w:rsidRPr="00E52788" w:rsidRDefault="001D349B" w:rsidP="005F002C">
      <w:pPr>
        <w:tabs>
          <w:tab w:val="left" w:pos="3060"/>
        </w:tabs>
        <w:jc w:val="both"/>
        <w:rPr>
          <w:b/>
          <w:bCs/>
          <w:sz w:val="28"/>
          <w:szCs w:val="28"/>
        </w:rPr>
      </w:pPr>
      <w:r w:rsidRPr="00E52788">
        <w:rPr>
          <w:b/>
          <w:bCs/>
          <w:sz w:val="28"/>
          <w:szCs w:val="28"/>
        </w:rPr>
        <w:t>7</w:t>
      </w:r>
      <w:r w:rsidR="00D90BD6" w:rsidRPr="00E52788">
        <w:rPr>
          <w:b/>
          <w:bCs/>
          <w:sz w:val="28"/>
          <w:szCs w:val="28"/>
        </w:rPr>
        <w:t>.</w:t>
      </w:r>
      <w:r w:rsidR="00D90BD6" w:rsidRPr="00E52788">
        <w:rPr>
          <w:sz w:val="28"/>
          <w:szCs w:val="28"/>
        </w:rPr>
        <w:t xml:space="preserve"> </w:t>
      </w:r>
      <w:r w:rsidR="00D90BD6" w:rsidRPr="00E52788">
        <w:rPr>
          <w:b/>
          <w:bCs/>
          <w:sz w:val="28"/>
          <w:szCs w:val="28"/>
        </w:rPr>
        <w:t>Фонд оценочных средств для проведения промежуточной</w:t>
      </w:r>
      <w:r w:rsidR="005F002C" w:rsidRPr="00E52788">
        <w:rPr>
          <w:b/>
          <w:bCs/>
          <w:sz w:val="28"/>
          <w:szCs w:val="28"/>
        </w:rPr>
        <w:t xml:space="preserve"> </w:t>
      </w:r>
      <w:r w:rsidR="00D90BD6" w:rsidRPr="00E52788">
        <w:rPr>
          <w:b/>
          <w:bCs/>
          <w:sz w:val="28"/>
          <w:szCs w:val="28"/>
        </w:rPr>
        <w:t>аттестации, обучающихся по дисциплине</w:t>
      </w:r>
    </w:p>
    <w:p w14:paraId="5D775008" w14:textId="3177761F" w:rsidR="00D90BD6" w:rsidRPr="00E52788" w:rsidRDefault="00D90BD6" w:rsidP="006A5CCC">
      <w:pPr>
        <w:tabs>
          <w:tab w:val="left" w:pos="3060"/>
        </w:tabs>
        <w:jc w:val="both"/>
        <w:rPr>
          <w:b/>
          <w:bCs/>
          <w:sz w:val="28"/>
          <w:szCs w:val="28"/>
        </w:rPr>
      </w:pPr>
    </w:p>
    <w:p w14:paraId="45462CA1" w14:textId="61B62707" w:rsidR="00D90BD6" w:rsidRPr="00E52788" w:rsidRDefault="00D90BD6" w:rsidP="006A5CCC">
      <w:pPr>
        <w:tabs>
          <w:tab w:val="left" w:pos="3060"/>
        </w:tabs>
        <w:ind w:firstLine="709"/>
        <w:jc w:val="both"/>
        <w:rPr>
          <w:bCs/>
          <w:sz w:val="28"/>
          <w:szCs w:val="28"/>
        </w:rPr>
      </w:pPr>
      <w:r w:rsidRPr="00E52788">
        <w:rPr>
          <w:sz w:val="28"/>
          <w:szCs w:val="28"/>
        </w:rPr>
        <w:t xml:space="preserve"> </w:t>
      </w:r>
      <w:r w:rsidR="0095269D" w:rsidRPr="00E52788">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68BC13" w14:textId="77777777" w:rsidR="00E52788" w:rsidRPr="00E52788" w:rsidRDefault="00E52788" w:rsidP="0095269D">
      <w:pPr>
        <w:ind w:firstLine="709"/>
        <w:rPr>
          <w:b/>
          <w:bCs/>
          <w:color w:val="000000"/>
          <w:sz w:val="28"/>
          <w:szCs w:val="28"/>
        </w:rPr>
      </w:pPr>
    </w:p>
    <w:p w14:paraId="4A717866" w14:textId="77777777" w:rsidR="0095269D" w:rsidRPr="00E52788" w:rsidRDefault="0095269D" w:rsidP="00E52788">
      <w:pPr>
        <w:ind w:firstLine="709"/>
        <w:jc w:val="center"/>
        <w:rPr>
          <w:b/>
          <w:bCs/>
          <w:color w:val="000000"/>
          <w:sz w:val="28"/>
          <w:szCs w:val="28"/>
        </w:rPr>
      </w:pPr>
      <w:r w:rsidRPr="00E52788">
        <w:rPr>
          <w:b/>
          <w:bCs/>
          <w:color w:val="000000"/>
          <w:sz w:val="28"/>
          <w:szCs w:val="28"/>
        </w:rPr>
        <w:t>Примерный перечень вопросов для зачета</w:t>
      </w:r>
    </w:p>
    <w:p w14:paraId="2E8F2027" w14:textId="454D5130" w:rsidR="00E52788" w:rsidRPr="00E52788" w:rsidRDefault="00E52788" w:rsidP="00E52788">
      <w:pPr>
        <w:numPr>
          <w:ilvl w:val="0"/>
          <w:numId w:val="34"/>
        </w:numPr>
        <w:tabs>
          <w:tab w:val="left" w:pos="1701"/>
          <w:tab w:val="left" w:pos="3636"/>
          <w:tab w:val="left" w:pos="5198"/>
          <w:tab w:val="left" w:pos="6927"/>
          <w:tab w:val="left" w:pos="8642"/>
          <w:tab w:val="left" w:pos="9189"/>
        </w:tabs>
        <w:adjustRightInd/>
        <w:spacing w:before="322" w:line="360" w:lineRule="auto"/>
        <w:ind w:left="426" w:right="515"/>
        <w:jc w:val="both"/>
        <w:rPr>
          <w:sz w:val="28"/>
          <w:szCs w:val="22"/>
          <w:lang w:eastAsia="en-US"/>
        </w:rPr>
      </w:pPr>
      <w:r w:rsidRPr="00E52788">
        <w:rPr>
          <w:spacing w:val="-2"/>
          <w:sz w:val="28"/>
          <w:szCs w:val="22"/>
          <w:lang w:eastAsia="en-US"/>
        </w:rPr>
        <w:t>Изложите</w:t>
      </w:r>
      <w:r>
        <w:rPr>
          <w:sz w:val="28"/>
          <w:szCs w:val="22"/>
          <w:lang w:eastAsia="en-US"/>
        </w:rPr>
        <w:t xml:space="preserve"> </w:t>
      </w:r>
      <w:r w:rsidRPr="00E52788">
        <w:rPr>
          <w:spacing w:val="-2"/>
          <w:sz w:val="28"/>
          <w:szCs w:val="22"/>
          <w:lang w:eastAsia="en-US"/>
        </w:rPr>
        <w:t>основные</w:t>
      </w:r>
      <w:r>
        <w:rPr>
          <w:sz w:val="28"/>
          <w:szCs w:val="22"/>
          <w:lang w:eastAsia="en-US"/>
        </w:rPr>
        <w:t xml:space="preserve"> </w:t>
      </w:r>
      <w:r w:rsidRPr="00E52788">
        <w:rPr>
          <w:spacing w:val="-2"/>
          <w:sz w:val="28"/>
          <w:szCs w:val="22"/>
          <w:lang w:eastAsia="en-US"/>
        </w:rPr>
        <w:t>положения</w:t>
      </w:r>
      <w:r>
        <w:rPr>
          <w:sz w:val="28"/>
          <w:szCs w:val="22"/>
          <w:lang w:eastAsia="en-US"/>
        </w:rPr>
        <w:t xml:space="preserve"> </w:t>
      </w:r>
      <w:r w:rsidRPr="00E52788">
        <w:rPr>
          <w:spacing w:val="-2"/>
          <w:sz w:val="28"/>
          <w:szCs w:val="22"/>
          <w:lang w:eastAsia="en-US"/>
        </w:rPr>
        <w:t>концепции</w:t>
      </w:r>
      <w:r>
        <w:rPr>
          <w:sz w:val="28"/>
          <w:szCs w:val="22"/>
          <w:lang w:eastAsia="en-US"/>
        </w:rPr>
        <w:t xml:space="preserve"> </w:t>
      </w:r>
      <w:r w:rsidRPr="00E52788">
        <w:rPr>
          <w:spacing w:val="-10"/>
          <w:sz w:val="28"/>
          <w:szCs w:val="22"/>
          <w:lang w:eastAsia="en-US"/>
        </w:rPr>
        <w:t>в</w:t>
      </w:r>
      <w:r>
        <w:rPr>
          <w:spacing w:val="-10"/>
          <w:sz w:val="28"/>
          <w:szCs w:val="22"/>
          <w:lang w:eastAsia="en-US"/>
        </w:rPr>
        <w:t xml:space="preserve"> </w:t>
      </w:r>
      <w:r w:rsidRPr="00E52788">
        <w:rPr>
          <w:spacing w:val="-2"/>
          <w:sz w:val="28"/>
          <w:szCs w:val="22"/>
          <w:lang w:eastAsia="en-US"/>
        </w:rPr>
        <w:t xml:space="preserve">управлении </w:t>
      </w:r>
      <w:r w:rsidRPr="00E52788">
        <w:rPr>
          <w:sz w:val="28"/>
          <w:szCs w:val="22"/>
          <w:lang w:eastAsia="en-US"/>
        </w:rPr>
        <w:t>инновациями, предложенной К. Кристенсеном (C. Christensen)</w:t>
      </w:r>
    </w:p>
    <w:p w14:paraId="43D14BDD" w14:textId="462CAF56" w:rsidR="00E52788" w:rsidRPr="00E52788" w:rsidRDefault="00E52788" w:rsidP="00E52788">
      <w:pPr>
        <w:numPr>
          <w:ilvl w:val="0"/>
          <w:numId w:val="34"/>
        </w:numPr>
        <w:tabs>
          <w:tab w:val="left" w:pos="1701"/>
          <w:tab w:val="left" w:pos="2975"/>
          <w:tab w:val="left" w:pos="5073"/>
          <w:tab w:val="left" w:pos="6168"/>
          <w:tab w:val="left" w:pos="7569"/>
          <w:tab w:val="left" w:pos="9088"/>
          <w:tab w:val="left" w:pos="9459"/>
        </w:tabs>
        <w:adjustRightInd/>
        <w:spacing w:line="360" w:lineRule="auto"/>
        <w:ind w:left="426" w:right="515"/>
        <w:jc w:val="both"/>
        <w:rPr>
          <w:sz w:val="28"/>
          <w:szCs w:val="22"/>
          <w:lang w:eastAsia="en-US"/>
        </w:rPr>
      </w:pPr>
      <w:r w:rsidRPr="00E52788">
        <w:rPr>
          <w:spacing w:val="-2"/>
          <w:sz w:val="28"/>
          <w:szCs w:val="22"/>
          <w:lang w:eastAsia="en-US"/>
        </w:rPr>
        <w:t>Дайте</w:t>
      </w:r>
      <w:r>
        <w:rPr>
          <w:sz w:val="28"/>
          <w:szCs w:val="22"/>
          <w:lang w:eastAsia="en-US"/>
        </w:rPr>
        <w:t xml:space="preserve"> </w:t>
      </w:r>
      <w:r w:rsidRPr="00E52788">
        <w:rPr>
          <w:spacing w:val="-2"/>
          <w:sz w:val="28"/>
          <w:szCs w:val="22"/>
          <w:lang w:eastAsia="en-US"/>
        </w:rPr>
        <w:t>характеристику</w:t>
      </w:r>
      <w:r>
        <w:rPr>
          <w:sz w:val="28"/>
          <w:szCs w:val="22"/>
          <w:lang w:eastAsia="en-US"/>
        </w:rPr>
        <w:t xml:space="preserve"> </w:t>
      </w:r>
      <w:r w:rsidRPr="00E52788">
        <w:rPr>
          <w:spacing w:val="-2"/>
          <w:sz w:val="28"/>
          <w:szCs w:val="22"/>
          <w:lang w:eastAsia="en-US"/>
        </w:rPr>
        <w:t>модели</w:t>
      </w:r>
      <w:r>
        <w:rPr>
          <w:sz w:val="28"/>
          <w:szCs w:val="22"/>
          <w:lang w:eastAsia="en-US"/>
        </w:rPr>
        <w:t xml:space="preserve"> </w:t>
      </w:r>
      <w:r w:rsidRPr="00E52788">
        <w:rPr>
          <w:spacing w:val="-2"/>
          <w:sz w:val="28"/>
          <w:szCs w:val="22"/>
          <w:lang w:eastAsia="en-US"/>
        </w:rPr>
        <w:t>открыты</w:t>
      </w:r>
      <w:r>
        <w:rPr>
          <w:spacing w:val="-2"/>
          <w:sz w:val="28"/>
          <w:szCs w:val="22"/>
          <w:lang w:eastAsia="en-US"/>
        </w:rPr>
        <w:t xml:space="preserve"> </w:t>
      </w:r>
      <w:r w:rsidRPr="00E52788">
        <w:rPr>
          <w:spacing w:val="-2"/>
          <w:sz w:val="28"/>
          <w:szCs w:val="22"/>
          <w:lang w:eastAsia="en-US"/>
        </w:rPr>
        <w:t>хинноваций</w:t>
      </w:r>
      <w:r>
        <w:rPr>
          <w:spacing w:val="-2"/>
          <w:sz w:val="28"/>
          <w:szCs w:val="22"/>
          <w:lang w:eastAsia="en-US"/>
        </w:rPr>
        <w:t xml:space="preserve">  </w:t>
      </w:r>
      <w:r w:rsidRPr="00E52788">
        <w:rPr>
          <w:spacing w:val="-10"/>
          <w:sz w:val="28"/>
          <w:szCs w:val="22"/>
          <w:lang w:eastAsia="en-US"/>
        </w:rPr>
        <w:t>и</w:t>
      </w:r>
      <w:r>
        <w:rPr>
          <w:spacing w:val="-10"/>
          <w:sz w:val="28"/>
          <w:szCs w:val="22"/>
          <w:lang w:eastAsia="en-US"/>
        </w:rPr>
        <w:t xml:space="preserve"> </w:t>
      </w:r>
      <w:r w:rsidRPr="00E52788">
        <w:rPr>
          <w:spacing w:val="-2"/>
          <w:sz w:val="28"/>
          <w:szCs w:val="22"/>
          <w:lang w:eastAsia="en-US"/>
        </w:rPr>
        <w:t xml:space="preserve">изложите </w:t>
      </w:r>
      <w:r w:rsidRPr="00E52788">
        <w:rPr>
          <w:sz w:val="28"/>
          <w:szCs w:val="22"/>
          <w:lang w:eastAsia="en-US"/>
        </w:rPr>
        <w:t>основные положения работ Г. Чезборо</w:t>
      </w:r>
    </w:p>
    <w:p w14:paraId="4F583301" w14:textId="77777777" w:rsidR="00E52788" w:rsidRPr="00E52788" w:rsidRDefault="00E52788" w:rsidP="00E52788">
      <w:pPr>
        <w:numPr>
          <w:ilvl w:val="0"/>
          <w:numId w:val="34"/>
        </w:numPr>
        <w:tabs>
          <w:tab w:val="left" w:pos="1701"/>
        </w:tabs>
        <w:adjustRightInd/>
        <w:ind w:left="426"/>
        <w:jc w:val="both"/>
        <w:rPr>
          <w:sz w:val="28"/>
          <w:szCs w:val="22"/>
          <w:lang w:eastAsia="en-US"/>
        </w:rPr>
      </w:pPr>
      <w:r w:rsidRPr="00E52788">
        <w:rPr>
          <w:sz w:val="28"/>
          <w:szCs w:val="22"/>
          <w:lang w:eastAsia="en-US"/>
        </w:rPr>
        <w:t>Опишите</w:t>
      </w:r>
      <w:r w:rsidRPr="00E52788">
        <w:rPr>
          <w:spacing w:val="-8"/>
          <w:sz w:val="28"/>
          <w:szCs w:val="22"/>
          <w:lang w:eastAsia="en-US"/>
        </w:rPr>
        <w:t xml:space="preserve"> </w:t>
      </w:r>
      <w:r w:rsidRPr="00E52788">
        <w:rPr>
          <w:sz w:val="28"/>
          <w:szCs w:val="22"/>
          <w:lang w:eastAsia="en-US"/>
        </w:rPr>
        <w:t>основные</w:t>
      </w:r>
      <w:r w:rsidRPr="00E52788">
        <w:rPr>
          <w:spacing w:val="-6"/>
          <w:sz w:val="28"/>
          <w:szCs w:val="22"/>
          <w:lang w:eastAsia="en-US"/>
        </w:rPr>
        <w:t xml:space="preserve"> </w:t>
      </w:r>
      <w:r w:rsidRPr="00E52788">
        <w:rPr>
          <w:sz w:val="28"/>
          <w:szCs w:val="22"/>
          <w:lang w:eastAsia="en-US"/>
        </w:rPr>
        <w:t>положения</w:t>
      </w:r>
      <w:r w:rsidRPr="00E52788">
        <w:rPr>
          <w:spacing w:val="-5"/>
          <w:sz w:val="28"/>
          <w:szCs w:val="22"/>
          <w:lang w:eastAsia="en-US"/>
        </w:rPr>
        <w:t xml:space="preserve"> </w:t>
      </w:r>
      <w:r w:rsidRPr="00E52788">
        <w:rPr>
          <w:sz w:val="28"/>
          <w:szCs w:val="22"/>
          <w:lang w:eastAsia="en-US"/>
        </w:rPr>
        <w:t>работ</w:t>
      </w:r>
      <w:r w:rsidRPr="00E52788">
        <w:rPr>
          <w:spacing w:val="-4"/>
          <w:sz w:val="28"/>
          <w:szCs w:val="22"/>
          <w:lang w:eastAsia="en-US"/>
        </w:rPr>
        <w:t xml:space="preserve"> </w:t>
      </w:r>
      <w:r w:rsidRPr="00E52788">
        <w:rPr>
          <w:sz w:val="28"/>
          <w:szCs w:val="22"/>
          <w:lang w:eastAsia="en-US"/>
        </w:rPr>
        <w:t>И.</w:t>
      </w:r>
      <w:r w:rsidRPr="00E52788">
        <w:rPr>
          <w:spacing w:val="-4"/>
          <w:sz w:val="28"/>
          <w:szCs w:val="22"/>
          <w:lang w:eastAsia="en-US"/>
        </w:rPr>
        <w:t xml:space="preserve"> </w:t>
      </w:r>
      <w:r w:rsidRPr="00E52788">
        <w:rPr>
          <w:spacing w:val="-2"/>
          <w:sz w:val="28"/>
          <w:szCs w:val="22"/>
          <w:lang w:eastAsia="en-US"/>
        </w:rPr>
        <w:t>Кирцнер</w:t>
      </w:r>
    </w:p>
    <w:p w14:paraId="05A97F6A" w14:textId="77777777" w:rsidR="00E52788" w:rsidRPr="00E52788" w:rsidRDefault="00E52788" w:rsidP="00E52788">
      <w:pPr>
        <w:numPr>
          <w:ilvl w:val="0"/>
          <w:numId w:val="34"/>
        </w:numPr>
        <w:tabs>
          <w:tab w:val="left" w:pos="1701"/>
        </w:tabs>
        <w:adjustRightInd/>
        <w:spacing w:before="162" w:line="360" w:lineRule="auto"/>
        <w:ind w:left="426" w:right="513"/>
        <w:jc w:val="both"/>
        <w:rPr>
          <w:sz w:val="28"/>
          <w:szCs w:val="22"/>
          <w:lang w:eastAsia="en-US"/>
        </w:rPr>
      </w:pPr>
      <w:r w:rsidRPr="00E52788">
        <w:rPr>
          <w:sz w:val="28"/>
          <w:szCs w:val="22"/>
          <w:lang w:eastAsia="en-US"/>
        </w:rPr>
        <w:t>Опишите</w:t>
      </w:r>
      <w:r w:rsidRPr="00E52788">
        <w:rPr>
          <w:spacing w:val="40"/>
          <w:sz w:val="28"/>
          <w:szCs w:val="22"/>
          <w:lang w:eastAsia="en-US"/>
        </w:rPr>
        <w:t xml:space="preserve"> </w:t>
      </w:r>
      <w:r w:rsidRPr="00E52788">
        <w:rPr>
          <w:sz w:val="28"/>
          <w:szCs w:val="22"/>
          <w:lang w:eastAsia="en-US"/>
        </w:rPr>
        <w:t>основные</w:t>
      </w:r>
      <w:r w:rsidRPr="00E52788">
        <w:rPr>
          <w:spacing w:val="40"/>
          <w:sz w:val="28"/>
          <w:szCs w:val="22"/>
          <w:lang w:eastAsia="en-US"/>
        </w:rPr>
        <w:t xml:space="preserve"> </w:t>
      </w:r>
      <w:r w:rsidRPr="00E52788">
        <w:rPr>
          <w:sz w:val="28"/>
          <w:szCs w:val="22"/>
          <w:lang w:eastAsia="en-US"/>
        </w:rPr>
        <w:t>положения</w:t>
      </w:r>
      <w:r w:rsidRPr="00E52788">
        <w:rPr>
          <w:spacing w:val="40"/>
          <w:sz w:val="28"/>
          <w:szCs w:val="22"/>
          <w:lang w:eastAsia="en-US"/>
        </w:rPr>
        <w:t xml:space="preserve"> </w:t>
      </w:r>
      <w:r w:rsidRPr="00E52788">
        <w:rPr>
          <w:sz w:val="28"/>
          <w:szCs w:val="22"/>
          <w:lang w:eastAsia="en-US"/>
        </w:rPr>
        <w:t>работ</w:t>
      </w:r>
      <w:r w:rsidRPr="00E52788">
        <w:rPr>
          <w:spacing w:val="40"/>
          <w:sz w:val="28"/>
          <w:szCs w:val="22"/>
          <w:lang w:eastAsia="en-US"/>
        </w:rPr>
        <w:t xml:space="preserve"> </w:t>
      </w:r>
      <w:r w:rsidRPr="00E52788">
        <w:rPr>
          <w:sz w:val="28"/>
          <w:szCs w:val="22"/>
          <w:lang w:eastAsia="en-US"/>
        </w:rPr>
        <w:t>Й.</w:t>
      </w:r>
      <w:r w:rsidRPr="00E52788">
        <w:rPr>
          <w:spacing w:val="40"/>
          <w:sz w:val="28"/>
          <w:szCs w:val="22"/>
          <w:lang w:eastAsia="en-US"/>
        </w:rPr>
        <w:t xml:space="preserve"> </w:t>
      </w:r>
      <w:r w:rsidRPr="00E52788">
        <w:rPr>
          <w:sz w:val="28"/>
          <w:szCs w:val="22"/>
          <w:lang w:eastAsia="en-US"/>
        </w:rPr>
        <w:t>Шумпетера,</w:t>
      </w:r>
      <w:r w:rsidRPr="00E52788">
        <w:rPr>
          <w:spacing w:val="40"/>
          <w:sz w:val="28"/>
          <w:szCs w:val="22"/>
          <w:lang w:eastAsia="en-US"/>
        </w:rPr>
        <w:t xml:space="preserve"> </w:t>
      </w:r>
      <w:r w:rsidRPr="00E52788">
        <w:rPr>
          <w:sz w:val="28"/>
          <w:szCs w:val="22"/>
          <w:lang w:eastAsia="en-US"/>
        </w:rPr>
        <w:t>относящиеся</w:t>
      </w:r>
      <w:r w:rsidRPr="00E52788">
        <w:rPr>
          <w:spacing w:val="40"/>
          <w:sz w:val="28"/>
          <w:szCs w:val="22"/>
          <w:lang w:eastAsia="en-US"/>
        </w:rPr>
        <w:t xml:space="preserve"> </w:t>
      </w:r>
      <w:r w:rsidRPr="00E52788">
        <w:rPr>
          <w:sz w:val="28"/>
          <w:szCs w:val="22"/>
          <w:lang w:eastAsia="en-US"/>
        </w:rPr>
        <w:t>к предпринимательству и инновациями.</w:t>
      </w:r>
    </w:p>
    <w:p w14:paraId="5289B503" w14:textId="77777777" w:rsidR="00E52788" w:rsidRPr="00E52788" w:rsidRDefault="00E52788" w:rsidP="00E52788">
      <w:pPr>
        <w:numPr>
          <w:ilvl w:val="0"/>
          <w:numId w:val="34"/>
        </w:numPr>
        <w:tabs>
          <w:tab w:val="left" w:pos="1701"/>
        </w:tabs>
        <w:adjustRightInd/>
        <w:spacing w:line="360" w:lineRule="auto"/>
        <w:ind w:left="426" w:right="515"/>
        <w:jc w:val="both"/>
        <w:rPr>
          <w:sz w:val="28"/>
          <w:szCs w:val="22"/>
          <w:lang w:eastAsia="en-US"/>
        </w:rPr>
      </w:pPr>
      <w:r w:rsidRPr="00E52788">
        <w:rPr>
          <w:sz w:val="28"/>
          <w:szCs w:val="22"/>
          <w:lang w:eastAsia="en-US"/>
        </w:rPr>
        <w:t>Опишите</w:t>
      </w:r>
      <w:r w:rsidRPr="00E52788">
        <w:rPr>
          <w:spacing w:val="40"/>
          <w:sz w:val="28"/>
          <w:szCs w:val="22"/>
          <w:lang w:eastAsia="en-US"/>
        </w:rPr>
        <w:t xml:space="preserve"> </w:t>
      </w:r>
      <w:r w:rsidRPr="00E52788">
        <w:rPr>
          <w:sz w:val="28"/>
          <w:szCs w:val="22"/>
          <w:lang w:eastAsia="en-US"/>
        </w:rPr>
        <w:t>механизм</w:t>
      </w:r>
      <w:r w:rsidRPr="00E52788">
        <w:rPr>
          <w:spacing w:val="40"/>
          <w:sz w:val="28"/>
          <w:szCs w:val="22"/>
          <w:lang w:eastAsia="en-US"/>
        </w:rPr>
        <w:t xml:space="preserve"> </w:t>
      </w:r>
      <w:r w:rsidRPr="00E52788">
        <w:rPr>
          <w:sz w:val="28"/>
          <w:szCs w:val="22"/>
          <w:lang w:eastAsia="en-US"/>
        </w:rPr>
        <w:t>выявления</w:t>
      </w:r>
      <w:r w:rsidRPr="00E52788">
        <w:rPr>
          <w:spacing w:val="40"/>
          <w:sz w:val="28"/>
          <w:szCs w:val="22"/>
          <w:lang w:eastAsia="en-US"/>
        </w:rPr>
        <w:t xml:space="preserve"> </w:t>
      </w:r>
      <w:r w:rsidRPr="00E52788">
        <w:rPr>
          <w:sz w:val="28"/>
          <w:szCs w:val="22"/>
          <w:lang w:eastAsia="en-US"/>
        </w:rPr>
        <w:t>предпринимательских</w:t>
      </w:r>
      <w:r w:rsidRPr="00E52788">
        <w:rPr>
          <w:spacing w:val="40"/>
          <w:sz w:val="28"/>
          <w:szCs w:val="22"/>
          <w:lang w:eastAsia="en-US"/>
        </w:rPr>
        <w:t xml:space="preserve"> </w:t>
      </w:r>
      <w:r w:rsidRPr="00E52788">
        <w:rPr>
          <w:sz w:val="28"/>
          <w:szCs w:val="22"/>
          <w:lang w:eastAsia="en-US"/>
        </w:rPr>
        <w:t>возможностей. Приведите примеры.</w:t>
      </w:r>
    </w:p>
    <w:p w14:paraId="07F21414" w14:textId="77777777" w:rsidR="00E52788" w:rsidRPr="00E52788" w:rsidRDefault="00E52788" w:rsidP="00E52788">
      <w:pPr>
        <w:numPr>
          <w:ilvl w:val="0"/>
          <w:numId w:val="34"/>
        </w:numPr>
        <w:tabs>
          <w:tab w:val="left" w:pos="1701"/>
        </w:tabs>
        <w:adjustRightInd/>
        <w:spacing w:line="360" w:lineRule="auto"/>
        <w:ind w:left="426" w:right="507"/>
        <w:jc w:val="both"/>
        <w:rPr>
          <w:sz w:val="28"/>
          <w:szCs w:val="22"/>
          <w:lang w:eastAsia="en-US"/>
        </w:rPr>
      </w:pPr>
      <w:r w:rsidRPr="00E52788">
        <w:rPr>
          <w:sz w:val="28"/>
          <w:szCs w:val="22"/>
          <w:lang w:eastAsia="en-US"/>
        </w:rPr>
        <w:t>Дайте</w:t>
      </w:r>
      <w:r w:rsidRPr="00E52788">
        <w:rPr>
          <w:spacing w:val="80"/>
          <w:sz w:val="28"/>
          <w:szCs w:val="22"/>
          <w:lang w:eastAsia="en-US"/>
        </w:rPr>
        <w:t xml:space="preserve"> </w:t>
      </w:r>
      <w:r w:rsidRPr="00E52788">
        <w:rPr>
          <w:sz w:val="28"/>
          <w:szCs w:val="22"/>
          <w:lang w:eastAsia="en-US"/>
        </w:rPr>
        <w:t>характеристику</w:t>
      </w:r>
      <w:r w:rsidRPr="00E52788">
        <w:rPr>
          <w:spacing w:val="80"/>
          <w:sz w:val="28"/>
          <w:szCs w:val="22"/>
          <w:lang w:eastAsia="en-US"/>
        </w:rPr>
        <w:t xml:space="preserve"> </w:t>
      </w:r>
      <w:r w:rsidRPr="00E52788">
        <w:rPr>
          <w:sz w:val="28"/>
          <w:szCs w:val="22"/>
          <w:lang w:eastAsia="en-US"/>
        </w:rPr>
        <w:t>соотношению</w:t>
      </w:r>
      <w:r w:rsidRPr="00E52788">
        <w:rPr>
          <w:spacing w:val="80"/>
          <w:sz w:val="28"/>
          <w:szCs w:val="22"/>
          <w:lang w:eastAsia="en-US"/>
        </w:rPr>
        <w:t xml:space="preserve"> </w:t>
      </w:r>
      <w:r w:rsidRPr="00E52788">
        <w:rPr>
          <w:sz w:val="28"/>
          <w:szCs w:val="22"/>
          <w:lang w:eastAsia="en-US"/>
        </w:rPr>
        <w:t>понятий</w:t>
      </w:r>
      <w:r w:rsidRPr="00E52788">
        <w:rPr>
          <w:spacing w:val="80"/>
          <w:sz w:val="28"/>
          <w:szCs w:val="22"/>
          <w:lang w:eastAsia="en-US"/>
        </w:rPr>
        <w:t xml:space="preserve"> </w:t>
      </w:r>
      <w:r w:rsidRPr="00E52788">
        <w:rPr>
          <w:sz w:val="28"/>
          <w:szCs w:val="22"/>
          <w:lang w:eastAsia="en-US"/>
        </w:rPr>
        <w:t>бизнес-идея;</w:t>
      </w:r>
      <w:r w:rsidRPr="00E52788">
        <w:rPr>
          <w:spacing w:val="80"/>
          <w:sz w:val="28"/>
          <w:szCs w:val="22"/>
          <w:lang w:eastAsia="en-US"/>
        </w:rPr>
        <w:t xml:space="preserve"> </w:t>
      </w:r>
      <w:r w:rsidRPr="00E52788">
        <w:rPr>
          <w:sz w:val="28"/>
          <w:szCs w:val="22"/>
          <w:lang w:eastAsia="en-US"/>
        </w:rPr>
        <w:t>бизнес- модель; бизнес-план.</w:t>
      </w:r>
    </w:p>
    <w:p w14:paraId="6CF8EA87" w14:textId="77777777" w:rsidR="00E52788" w:rsidRPr="00E52788" w:rsidRDefault="00E52788" w:rsidP="00E52788">
      <w:pPr>
        <w:numPr>
          <w:ilvl w:val="0"/>
          <w:numId w:val="34"/>
        </w:numPr>
        <w:tabs>
          <w:tab w:val="left" w:pos="1701"/>
        </w:tabs>
        <w:adjustRightInd/>
        <w:spacing w:line="360" w:lineRule="auto"/>
        <w:ind w:left="426" w:right="517"/>
        <w:jc w:val="both"/>
        <w:rPr>
          <w:sz w:val="28"/>
          <w:szCs w:val="22"/>
          <w:lang w:eastAsia="en-US"/>
        </w:rPr>
      </w:pPr>
      <w:r w:rsidRPr="00E52788">
        <w:rPr>
          <w:sz w:val="28"/>
          <w:szCs w:val="22"/>
          <w:lang w:eastAsia="en-US"/>
        </w:rPr>
        <w:t>Опишите</w:t>
      </w:r>
      <w:r w:rsidRPr="00E52788">
        <w:rPr>
          <w:spacing w:val="80"/>
          <w:sz w:val="28"/>
          <w:szCs w:val="22"/>
          <w:lang w:eastAsia="en-US"/>
        </w:rPr>
        <w:t xml:space="preserve"> </w:t>
      </w:r>
      <w:r w:rsidRPr="00E52788">
        <w:rPr>
          <w:sz w:val="28"/>
          <w:szCs w:val="22"/>
          <w:lang w:eastAsia="en-US"/>
        </w:rPr>
        <w:t>роль</w:t>
      </w:r>
      <w:r w:rsidRPr="00E52788">
        <w:rPr>
          <w:spacing w:val="80"/>
          <w:sz w:val="28"/>
          <w:szCs w:val="22"/>
          <w:lang w:eastAsia="en-US"/>
        </w:rPr>
        <w:t xml:space="preserve"> </w:t>
      </w:r>
      <w:r w:rsidRPr="00E52788">
        <w:rPr>
          <w:sz w:val="28"/>
          <w:szCs w:val="22"/>
          <w:lang w:eastAsia="en-US"/>
        </w:rPr>
        <w:t>личности</w:t>
      </w:r>
      <w:r w:rsidRPr="00E52788">
        <w:rPr>
          <w:spacing w:val="80"/>
          <w:sz w:val="28"/>
          <w:szCs w:val="22"/>
          <w:lang w:eastAsia="en-US"/>
        </w:rPr>
        <w:t xml:space="preserve"> </w:t>
      </w:r>
      <w:r w:rsidRPr="00E52788">
        <w:rPr>
          <w:sz w:val="28"/>
          <w:szCs w:val="22"/>
          <w:lang w:eastAsia="en-US"/>
        </w:rPr>
        <w:t>в</w:t>
      </w:r>
      <w:r w:rsidRPr="00E52788">
        <w:rPr>
          <w:spacing w:val="80"/>
          <w:sz w:val="28"/>
          <w:szCs w:val="22"/>
          <w:lang w:eastAsia="en-US"/>
        </w:rPr>
        <w:t xml:space="preserve"> </w:t>
      </w:r>
      <w:r w:rsidRPr="00E52788">
        <w:rPr>
          <w:sz w:val="28"/>
          <w:szCs w:val="22"/>
          <w:lang w:eastAsia="en-US"/>
        </w:rPr>
        <w:t>предпринимательстве.</w:t>
      </w:r>
      <w:r w:rsidRPr="00E52788">
        <w:rPr>
          <w:spacing w:val="80"/>
          <w:sz w:val="28"/>
          <w:szCs w:val="22"/>
          <w:lang w:eastAsia="en-US"/>
        </w:rPr>
        <w:t xml:space="preserve"> </w:t>
      </w:r>
      <w:r w:rsidRPr="00E52788">
        <w:rPr>
          <w:sz w:val="28"/>
          <w:szCs w:val="22"/>
          <w:lang w:eastAsia="en-US"/>
        </w:rPr>
        <w:t>Охарактеризуйте основные источники успеха.</w:t>
      </w:r>
    </w:p>
    <w:p w14:paraId="244A1DC7" w14:textId="73D9A3E6" w:rsidR="00E52788" w:rsidRPr="00E52788" w:rsidRDefault="00E52788" w:rsidP="00E52788">
      <w:pPr>
        <w:numPr>
          <w:ilvl w:val="0"/>
          <w:numId w:val="34"/>
        </w:numPr>
        <w:tabs>
          <w:tab w:val="left" w:pos="1701"/>
          <w:tab w:val="left" w:pos="3378"/>
          <w:tab w:val="left" w:pos="4604"/>
          <w:tab w:val="left" w:pos="6969"/>
          <w:tab w:val="left" w:pos="9879"/>
        </w:tabs>
        <w:adjustRightInd/>
        <w:spacing w:line="360" w:lineRule="auto"/>
        <w:ind w:left="426" w:right="512"/>
        <w:jc w:val="both"/>
        <w:rPr>
          <w:sz w:val="28"/>
          <w:szCs w:val="22"/>
          <w:lang w:eastAsia="en-US"/>
        </w:rPr>
      </w:pPr>
      <w:r w:rsidRPr="00E52788">
        <w:rPr>
          <w:spacing w:val="-2"/>
          <w:sz w:val="28"/>
          <w:szCs w:val="22"/>
          <w:lang w:eastAsia="en-US"/>
        </w:rPr>
        <w:t>Опишите</w:t>
      </w:r>
      <w:r>
        <w:rPr>
          <w:sz w:val="28"/>
          <w:szCs w:val="22"/>
          <w:lang w:eastAsia="en-US"/>
        </w:rPr>
        <w:t xml:space="preserve"> </w:t>
      </w:r>
      <w:r w:rsidRPr="00E52788">
        <w:rPr>
          <w:spacing w:val="-2"/>
          <w:sz w:val="28"/>
          <w:szCs w:val="22"/>
          <w:lang w:eastAsia="en-US"/>
        </w:rPr>
        <w:t>природу</w:t>
      </w:r>
      <w:r>
        <w:rPr>
          <w:sz w:val="28"/>
          <w:szCs w:val="22"/>
          <w:lang w:eastAsia="en-US"/>
        </w:rPr>
        <w:t xml:space="preserve"> </w:t>
      </w:r>
      <w:r w:rsidRPr="00E52788">
        <w:rPr>
          <w:spacing w:val="-2"/>
          <w:sz w:val="28"/>
          <w:szCs w:val="22"/>
          <w:lang w:eastAsia="en-US"/>
        </w:rPr>
        <w:t>технологического</w:t>
      </w:r>
      <w:r>
        <w:rPr>
          <w:spacing w:val="-2"/>
          <w:sz w:val="28"/>
          <w:szCs w:val="22"/>
          <w:lang w:eastAsia="en-US"/>
        </w:rPr>
        <w:t xml:space="preserve"> </w:t>
      </w:r>
      <w:r w:rsidRPr="00E52788">
        <w:rPr>
          <w:spacing w:val="-2"/>
          <w:sz w:val="28"/>
          <w:szCs w:val="22"/>
          <w:lang w:eastAsia="en-US"/>
        </w:rPr>
        <w:t>предпринимательства.</w:t>
      </w:r>
      <w:r>
        <w:rPr>
          <w:sz w:val="28"/>
          <w:szCs w:val="22"/>
          <w:lang w:eastAsia="en-US"/>
        </w:rPr>
        <w:t xml:space="preserve"> </w:t>
      </w:r>
      <w:r w:rsidRPr="00E52788">
        <w:rPr>
          <w:spacing w:val="-2"/>
          <w:sz w:val="28"/>
          <w:szCs w:val="22"/>
          <w:lang w:eastAsia="en-US"/>
        </w:rPr>
        <w:t xml:space="preserve">Дайте </w:t>
      </w:r>
      <w:r w:rsidRPr="00E52788">
        <w:rPr>
          <w:sz w:val="28"/>
          <w:szCs w:val="22"/>
          <w:lang w:eastAsia="en-US"/>
        </w:rPr>
        <w:t>характеристику предпринимательской фирме.</w:t>
      </w:r>
    </w:p>
    <w:p w14:paraId="4A6521F3" w14:textId="77777777" w:rsidR="00E52788" w:rsidRPr="00E52788" w:rsidRDefault="00E52788" w:rsidP="00E52788">
      <w:pPr>
        <w:numPr>
          <w:ilvl w:val="0"/>
          <w:numId w:val="34"/>
        </w:numPr>
        <w:tabs>
          <w:tab w:val="left" w:pos="1701"/>
        </w:tabs>
        <w:adjustRightInd/>
        <w:ind w:left="426"/>
        <w:jc w:val="both"/>
        <w:rPr>
          <w:sz w:val="28"/>
          <w:szCs w:val="22"/>
          <w:lang w:eastAsia="en-US"/>
        </w:rPr>
      </w:pPr>
      <w:r w:rsidRPr="00E52788">
        <w:rPr>
          <w:sz w:val="28"/>
          <w:szCs w:val="22"/>
          <w:lang w:eastAsia="en-US"/>
        </w:rPr>
        <w:t>Отличия</w:t>
      </w:r>
      <w:r w:rsidRPr="00E52788">
        <w:rPr>
          <w:spacing w:val="-7"/>
          <w:sz w:val="28"/>
          <w:szCs w:val="22"/>
          <w:lang w:eastAsia="en-US"/>
        </w:rPr>
        <w:t xml:space="preserve"> </w:t>
      </w:r>
      <w:r w:rsidRPr="00E52788">
        <w:rPr>
          <w:sz w:val="28"/>
          <w:szCs w:val="22"/>
          <w:lang w:eastAsia="en-US"/>
        </w:rPr>
        <w:t>понятий</w:t>
      </w:r>
      <w:r w:rsidRPr="00E52788">
        <w:rPr>
          <w:spacing w:val="-7"/>
          <w:sz w:val="28"/>
          <w:szCs w:val="22"/>
          <w:lang w:eastAsia="en-US"/>
        </w:rPr>
        <w:t xml:space="preserve"> </w:t>
      </w:r>
      <w:r w:rsidRPr="00E52788">
        <w:rPr>
          <w:sz w:val="28"/>
          <w:szCs w:val="22"/>
          <w:lang w:eastAsia="en-US"/>
        </w:rPr>
        <w:t>предпринимательская</w:t>
      </w:r>
      <w:r w:rsidRPr="00E52788">
        <w:rPr>
          <w:spacing w:val="-7"/>
          <w:sz w:val="28"/>
          <w:szCs w:val="22"/>
          <w:lang w:eastAsia="en-US"/>
        </w:rPr>
        <w:t xml:space="preserve"> </w:t>
      </w:r>
      <w:r w:rsidRPr="00E52788">
        <w:rPr>
          <w:sz w:val="28"/>
          <w:szCs w:val="22"/>
          <w:lang w:eastAsia="en-US"/>
        </w:rPr>
        <w:t>фирма</w:t>
      </w:r>
      <w:r w:rsidRPr="00E52788">
        <w:rPr>
          <w:spacing w:val="-7"/>
          <w:sz w:val="28"/>
          <w:szCs w:val="22"/>
          <w:lang w:eastAsia="en-US"/>
        </w:rPr>
        <w:t xml:space="preserve"> </w:t>
      </w:r>
      <w:r w:rsidRPr="00E52788">
        <w:rPr>
          <w:sz w:val="28"/>
          <w:szCs w:val="22"/>
          <w:lang w:eastAsia="en-US"/>
        </w:rPr>
        <w:t>и</w:t>
      </w:r>
      <w:r w:rsidRPr="00E52788">
        <w:rPr>
          <w:spacing w:val="-7"/>
          <w:sz w:val="28"/>
          <w:szCs w:val="22"/>
          <w:lang w:eastAsia="en-US"/>
        </w:rPr>
        <w:t xml:space="preserve"> </w:t>
      </w:r>
      <w:r w:rsidRPr="00E52788">
        <w:rPr>
          <w:spacing w:val="-2"/>
          <w:sz w:val="28"/>
          <w:szCs w:val="22"/>
          <w:lang w:eastAsia="en-US"/>
        </w:rPr>
        <w:t>корпорация.</w:t>
      </w:r>
    </w:p>
    <w:p w14:paraId="24D44C22" w14:textId="77777777" w:rsidR="00E52788" w:rsidRPr="00E52788" w:rsidRDefault="00E52788" w:rsidP="00E52788">
      <w:pPr>
        <w:numPr>
          <w:ilvl w:val="0"/>
          <w:numId w:val="34"/>
        </w:numPr>
        <w:tabs>
          <w:tab w:val="left" w:pos="1701"/>
        </w:tabs>
        <w:adjustRightInd/>
        <w:spacing w:before="160" w:line="360" w:lineRule="auto"/>
        <w:ind w:left="426" w:right="513"/>
        <w:jc w:val="both"/>
        <w:rPr>
          <w:sz w:val="28"/>
          <w:szCs w:val="22"/>
          <w:lang w:eastAsia="en-US"/>
        </w:rPr>
      </w:pPr>
      <w:r w:rsidRPr="00E52788">
        <w:rPr>
          <w:sz w:val="28"/>
          <w:szCs w:val="22"/>
          <w:lang w:eastAsia="en-US"/>
        </w:rPr>
        <w:t>Охарактеризуйте</w:t>
      </w:r>
      <w:r w:rsidRPr="00E52788">
        <w:rPr>
          <w:spacing w:val="80"/>
          <w:sz w:val="28"/>
          <w:szCs w:val="22"/>
          <w:lang w:eastAsia="en-US"/>
        </w:rPr>
        <w:t xml:space="preserve"> </w:t>
      </w:r>
      <w:r w:rsidRPr="00E52788">
        <w:rPr>
          <w:sz w:val="28"/>
          <w:szCs w:val="22"/>
          <w:lang w:eastAsia="en-US"/>
        </w:rPr>
        <w:t>этапы</w:t>
      </w:r>
      <w:r w:rsidRPr="00E52788">
        <w:rPr>
          <w:spacing w:val="80"/>
          <w:sz w:val="28"/>
          <w:szCs w:val="22"/>
          <w:lang w:eastAsia="en-US"/>
        </w:rPr>
        <w:t xml:space="preserve"> </w:t>
      </w:r>
      <w:r w:rsidRPr="00E52788">
        <w:rPr>
          <w:sz w:val="28"/>
          <w:szCs w:val="22"/>
          <w:lang w:eastAsia="en-US"/>
        </w:rPr>
        <w:t>создания</w:t>
      </w:r>
      <w:r w:rsidRPr="00E52788">
        <w:rPr>
          <w:spacing w:val="80"/>
          <w:sz w:val="28"/>
          <w:szCs w:val="22"/>
          <w:lang w:eastAsia="en-US"/>
        </w:rPr>
        <w:t xml:space="preserve"> </w:t>
      </w:r>
      <w:r w:rsidRPr="00E52788">
        <w:rPr>
          <w:sz w:val="28"/>
          <w:szCs w:val="22"/>
          <w:lang w:eastAsia="en-US"/>
        </w:rPr>
        <w:t>инновационного</w:t>
      </w:r>
      <w:r w:rsidRPr="00E52788">
        <w:rPr>
          <w:spacing w:val="80"/>
          <w:sz w:val="28"/>
          <w:szCs w:val="22"/>
          <w:lang w:eastAsia="en-US"/>
        </w:rPr>
        <w:t xml:space="preserve"> </w:t>
      </w:r>
      <w:r w:rsidRPr="00E52788">
        <w:rPr>
          <w:sz w:val="28"/>
          <w:szCs w:val="22"/>
          <w:lang w:eastAsia="en-US"/>
        </w:rPr>
        <w:t>продукта</w:t>
      </w:r>
      <w:r w:rsidRPr="00E52788">
        <w:rPr>
          <w:spacing w:val="80"/>
          <w:sz w:val="28"/>
          <w:szCs w:val="22"/>
          <w:lang w:eastAsia="en-US"/>
        </w:rPr>
        <w:t xml:space="preserve"> </w:t>
      </w:r>
      <w:r w:rsidRPr="00E52788">
        <w:rPr>
          <w:sz w:val="28"/>
          <w:szCs w:val="22"/>
          <w:lang w:eastAsia="en-US"/>
        </w:rPr>
        <w:t>и</w:t>
      </w:r>
      <w:r w:rsidRPr="00E52788">
        <w:rPr>
          <w:spacing w:val="80"/>
          <w:sz w:val="28"/>
          <w:szCs w:val="22"/>
          <w:lang w:eastAsia="en-US"/>
        </w:rPr>
        <w:t xml:space="preserve"> </w:t>
      </w:r>
      <w:r w:rsidRPr="00E52788">
        <w:rPr>
          <w:sz w:val="28"/>
          <w:szCs w:val="22"/>
          <w:lang w:eastAsia="en-US"/>
        </w:rPr>
        <w:t xml:space="preserve">его </w:t>
      </w:r>
      <w:r w:rsidRPr="00E52788">
        <w:rPr>
          <w:sz w:val="28"/>
          <w:szCs w:val="22"/>
          <w:lang w:eastAsia="en-US"/>
        </w:rPr>
        <w:lastRenderedPageBreak/>
        <w:t>характеристики. Охарактеризуйте поддерживающие инновации.</w:t>
      </w:r>
    </w:p>
    <w:p w14:paraId="7F797A8E" w14:textId="77777777" w:rsidR="00E52788" w:rsidRPr="00E52788" w:rsidRDefault="00E52788" w:rsidP="00E52788">
      <w:pPr>
        <w:numPr>
          <w:ilvl w:val="0"/>
          <w:numId w:val="34"/>
        </w:numPr>
        <w:tabs>
          <w:tab w:val="left" w:pos="1701"/>
        </w:tabs>
        <w:adjustRightInd/>
        <w:ind w:left="426"/>
        <w:jc w:val="both"/>
        <w:rPr>
          <w:sz w:val="28"/>
          <w:szCs w:val="22"/>
          <w:lang w:eastAsia="en-US"/>
        </w:rPr>
      </w:pPr>
      <w:r w:rsidRPr="00E52788">
        <w:rPr>
          <w:sz w:val="28"/>
          <w:szCs w:val="22"/>
          <w:lang w:eastAsia="en-US"/>
        </w:rPr>
        <w:t>Дайте</w:t>
      </w:r>
      <w:r w:rsidRPr="00E52788">
        <w:rPr>
          <w:spacing w:val="24"/>
          <w:sz w:val="28"/>
          <w:szCs w:val="22"/>
          <w:lang w:eastAsia="en-US"/>
        </w:rPr>
        <w:t xml:space="preserve">  </w:t>
      </w:r>
      <w:r w:rsidRPr="00E52788">
        <w:rPr>
          <w:sz w:val="28"/>
          <w:szCs w:val="22"/>
          <w:lang w:eastAsia="en-US"/>
        </w:rPr>
        <w:t>характеристику</w:t>
      </w:r>
      <w:r w:rsidRPr="00E52788">
        <w:rPr>
          <w:spacing w:val="26"/>
          <w:sz w:val="28"/>
          <w:szCs w:val="22"/>
          <w:lang w:eastAsia="en-US"/>
        </w:rPr>
        <w:t xml:space="preserve">  </w:t>
      </w:r>
      <w:r w:rsidRPr="00E52788">
        <w:rPr>
          <w:sz w:val="28"/>
          <w:szCs w:val="22"/>
          <w:lang w:eastAsia="en-US"/>
        </w:rPr>
        <w:t>особенностей</w:t>
      </w:r>
      <w:r w:rsidRPr="00E52788">
        <w:rPr>
          <w:spacing w:val="25"/>
          <w:sz w:val="28"/>
          <w:szCs w:val="22"/>
          <w:lang w:eastAsia="en-US"/>
        </w:rPr>
        <w:t xml:space="preserve">  </w:t>
      </w:r>
      <w:r w:rsidRPr="00E52788">
        <w:rPr>
          <w:sz w:val="28"/>
          <w:szCs w:val="22"/>
          <w:lang w:eastAsia="en-US"/>
        </w:rPr>
        <w:t>инновационного</w:t>
      </w:r>
      <w:r w:rsidRPr="00E52788">
        <w:rPr>
          <w:spacing w:val="25"/>
          <w:sz w:val="28"/>
          <w:szCs w:val="22"/>
          <w:lang w:eastAsia="en-US"/>
        </w:rPr>
        <w:t xml:space="preserve">  </w:t>
      </w:r>
      <w:r w:rsidRPr="00E52788">
        <w:rPr>
          <w:sz w:val="28"/>
          <w:szCs w:val="22"/>
          <w:lang w:eastAsia="en-US"/>
        </w:rPr>
        <w:t>поведения</w:t>
      </w:r>
      <w:r w:rsidRPr="00E52788">
        <w:rPr>
          <w:spacing w:val="25"/>
          <w:sz w:val="28"/>
          <w:szCs w:val="22"/>
          <w:lang w:eastAsia="en-US"/>
        </w:rPr>
        <w:t xml:space="preserve">  </w:t>
      </w:r>
      <w:r w:rsidRPr="00E52788">
        <w:rPr>
          <w:spacing w:val="-10"/>
          <w:sz w:val="28"/>
          <w:szCs w:val="22"/>
          <w:lang w:eastAsia="en-US"/>
        </w:rPr>
        <w:t>в</w:t>
      </w:r>
    </w:p>
    <w:p w14:paraId="725FA15A" w14:textId="77777777" w:rsidR="00E52788" w:rsidRPr="00E52788" w:rsidRDefault="00E52788" w:rsidP="00E52788">
      <w:pPr>
        <w:tabs>
          <w:tab w:val="left" w:pos="1701"/>
        </w:tabs>
        <w:adjustRightInd/>
        <w:spacing w:before="162"/>
        <w:ind w:left="426"/>
        <w:jc w:val="both"/>
        <w:rPr>
          <w:sz w:val="28"/>
          <w:szCs w:val="28"/>
          <w:lang w:eastAsia="en-US"/>
        </w:rPr>
      </w:pPr>
      <w:r w:rsidRPr="00E52788">
        <w:rPr>
          <w:sz w:val="28"/>
          <w:szCs w:val="28"/>
          <w:lang w:eastAsia="en-US"/>
        </w:rPr>
        <w:t>высокотехнологичных</w:t>
      </w:r>
      <w:r w:rsidRPr="00E52788">
        <w:rPr>
          <w:spacing w:val="-10"/>
          <w:sz w:val="28"/>
          <w:szCs w:val="28"/>
          <w:lang w:eastAsia="en-US"/>
        </w:rPr>
        <w:t xml:space="preserve"> </w:t>
      </w:r>
      <w:r w:rsidRPr="00E52788">
        <w:rPr>
          <w:spacing w:val="-2"/>
          <w:sz w:val="28"/>
          <w:szCs w:val="28"/>
          <w:lang w:eastAsia="en-US"/>
        </w:rPr>
        <w:t>отраслях.</w:t>
      </w:r>
    </w:p>
    <w:p w14:paraId="59BDFEFE" w14:textId="03CA4449" w:rsidR="00E52788" w:rsidRPr="00E52788" w:rsidRDefault="00E52788" w:rsidP="00E52788">
      <w:pPr>
        <w:numPr>
          <w:ilvl w:val="0"/>
          <w:numId w:val="34"/>
        </w:numPr>
        <w:tabs>
          <w:tab w:val="left" w:pos="1701"/>
          <w:tab w:val="left" w:pos="4891"/>
          <w:tab w:val="left" w:pos="6838"/>
          <w:tab w:val="left" w:pos="8532"/>
        </w:tabs>
        <w:adjustRightInd/>
        <w:spacing w:before="77" w:line="360" w:lineRule="auto"/>
        <w:ind w:left="426" w:right="512"/>
        <w:jc w:val="both"/>
        <w:rPr>
          <w:sz w:val="28"/>
          <w:szCs w:val="22"/>
          <w:lang w:eastAsia="en-US"/>
        </w:rPr>
      </w:pPr>
      <w:r w:rsidRPr="00E52788">
        <w:rPr>
          <w:spacing w:val="-2"/>
          <w:sz w:val="28"/>
          <w:szCs w:val="22"/>
          <w:lang w:eastAsia="en-US"/>
        </w:rPr>
        <w:t>Охарактеризуйте</w:t>
      </w:r>
      <w:r>
        <w:rPr>
          <w:sz w:val="28"/>
          <w:szCs w:val="22"/>
          <w:lang w:eastAsia="en-US"/>
        </w:rPr>
        <w:t xml:space="preserve"> </w:t>
      </w:r>
      <w:r w:rsidRPr="00E52788">
        <w:rPr>
          <w:spacing w:val="-2"/>
          <w:sz w:val="28"/>
          <w:szCs w:val="22"/>
          <w:lang w:eastAsia="en-US"/>
        </w:rPr>
        <w:t>основные</w:t>
      </w:r>
      <w:r>
        <w:rPr>
          <w:sz w:val="28"/>
          <w:szCs w:val="22"/>
          <w:lang w:eastAsia="en-US"/>
        </w:rPr>
        <w:t xml:space="preserve"> </w:t>
      </w:r>
      <w:r w:rsidRPr="00E52788">
        <w:rPr>
          <w:spacing w:val="-2"/>
          <w:sz w:val="28"/>
          <w:szCs w:val="22"/>
          <w:lang w:eastAsia="en-US"/>
        </w:rPr>
        <w:t>методы</w:t>
      </w:r>
      <w:r w:rsidRPr="00E52788">
        <w:rPr>
          <w:sz w:val="28"/>
          <w:szCs w:val="22"/>
          <w:lang w:eastAsia="en-US"/>
        </w:rPr>
        <w:tab/>
      </w:r>
      <w:r w:rsidRPr="00E52788">
        <w:rPr>
          <w:spacing w:val="-2"/>
          <w:sz w:val="28"/>
          <w:szCs w:val="22"/>
          <w:lang w:eastAsia="en-US"/>
        </w:rPr>
        <w:t xml:space="preserve">прогнозирования </w:t>
      </w:r>
      <w:r w:rsidRPr="00E52788">
        <w:rPr>
          <w:sz w:val="28"/>
          <w:szCs w:val="22"/>
          <w:lang w:eastAsia="en-US"/>
        </w:rPr>
        <w:t>технологического развития. Глазьев, Перес. Дайте характеристику технологических укладов.</w:t>
      </w:r>
    </w:p>
    <w:p w14:paraId="68EC3581" w14:textId="77777777" w:rsidR="00E52788" w:rsidRPr="00E52788" w:rsidRDefault="00E52788" w:rsidP="00E52788">
      <w:pPr>
        <w:numPr>
          <w:ilvl w:val="0"/>
          <w:numId w:val="34"/>
        </w:numPr>
        <w:tabs>
          <w:tab w:val="left" w:pos="1701"/>
        </w:tabs>
        <w:adjustRightInd/>
        <w:spacing w:before="1" w:line="360" w:lineRule="auto"/>
        <w:ind w:left="426" w:right="507"/>
        <w:jc w:val="both"/>
        <w:rPr>
          <w:sz w:val="28"/>
          <w:szCs w:val="22"/>
          <w:lang w:eastAsia="en-US"/>
        </w:rPr>
      </w:pPr>
      <w:r w:rsidRPr="00E52788">
        <w:rPr>
          <w:sz w:val="28"/>
          <w:szCs w:val="22"/>
          <w:lang w:eastAsia="en-US"/>
        </w:rPr>
        <w:t>Опишите динамику развития технологий. Дайте характеристику основных положений работ работы Р. Курцвейла (R. Kurzweil), закона Дж. Мура (G. Moore)</w:t>
      </w:r>
    </w:p>
    <w:p w14:paraId="48CD90E5" w14:textId="77777777" w:rsidR="00E52788" w:rsidRPr="00E52788" w:rsidRDefault="00E52788" w:rsidP="00E52788">
      <w:pPr>
        <w:numPr>
          <w:ilvl w:val="0"/>
          <w:numId w:val="34"/>
        </w:numPr>
        <w:tabs>
          <w:tab w:val="left" w:pos="1701"/>
        </w:tabs>
        <w:adjustRightInd/>
        <w:spacing w:line="360" w:lineRule="auto"/>
        <w:ind w:left="426" w:right="517"/>
        <w:jc w:val="both"/>
        <w:rPr>
          <w:sz w:val="28"/>
          <w:szCs w:val="22"/>
          <w:lang w:eastAsia="en-US"/>
        </w:rPr>
      </w:pPr>
      <w:r w:rsidRPr="00E52788">
        <w:rPr>
          <w:sz w:val="28"/>
          <w:szCs w:val="22"/>
          <w:lang w:eastAsia="en-US"/>
        </w:rPr>
        <w:t>Выдели отличия стратегии «Красного океана» и стратегии «Голубого океанов» в контексте теории подрывных инноваций</w:t>
      </w:r>
    </w:p>
    <w:p w14:paraId="113C84C6" w14:textId="01AA4544" w:rsidR="00E52788" w:rsidRPr="00E52788" w:rsidRDefault="00E52788" w:rsidP="00E52788">
      <w:pPr>
        <w:numPr>
          <w:ilvl w:val="0"/>
          <w:numId w:val="34"/>
        </w:numPr>
        <w:tabs>
          <w:tab w:val="left" w:pos="1701"/>
          <w:tab w:val="left" w:pos="2263"/>
        </w:tabs>
        <w:adjustRightInd/>
        <w:spacing w:line="360" w:lineRule="auto"/>
        <w:ind w:left="426" w:right="513"/>
        <w:jc w:val="both"/>
        <w:rPr>
          <w:sz w:val="28"/>
          <w:szCs w:val="22"/>
          <w:lang w:eastAsia="en-US"/>
        </w:rPr>
      </w:pPr>
      <w:r w:rsidRPr="00E52788">
        <w:rPr>
          <w:sz w:val="28"/>
          <w:szCs w:val="22"/>
          <w:lang w:eastAsia="en-US"/>
        </w:rPr>
        <w:t>Опишите сущность и дайте характеристику поддерживающим, радикальным и подрывным инновациям. Приведите примеры.</w:t>
      </w:r>
    </w:p>
    <w:p w14:paraId="59BE62C4" w14:textId="77777777" w:rsidR="00E52788" w:rsidRPr="00E52788" w:rsidRDefault="00E52788" w:rsidP="00E52788">
      <w:pPr>
        <w:numPr>
          <w:ilvl w:val="0"/>
          <w:numId w:val="34"/>
        </w:numPr>
        <w:tabs>
          <w:tab w:val="left" w:pos="1701"/>
        </w:tabs>
        <w:adjustRightInd/>
        <w:spacing w:line="360" w:lineRule="auto"/>
        <w:ind w:left="426" w:right="517"/>
        <w:jc w:val="both"/>
        <w:rPr>
          <w:sz w:val="28"/>
          <w:szCs w:val="22"/>
          <w:lang w:eastAsia="en-US"/>
        </w:rPr>
      </w:pPr>
      <w:r w:rsidRPr="00E52788">
        <w:rPr>
          <w:sz w:val="28"/>
          <w:szCs w:val="22"/>
          <w:lang w:eastAsia="en-US"/>
        </w:rPr>
        <w:t>Опишите теорию подрывной инновации. Выделите ключевые особенности и приведите примеры.</w:t>
      </w:r>
    </w:p>
    <w:p w14:paraId="77DFD3F0" w14:textId="77777777" w:rsidR="00E52788" w:rsidRPr="00E52788" w:rsidRDefault="00E52788" w:rsidP="00E52788">
      <w:pPr>
        <w:numPr>
          <w:ilvl w:val="0"/>
          <w:numId w:val="34"/>
        </w:numPr>
        <w:tabs>
          <w:tab w:val="left" w:pos="1701"/>
        </w:tabs>
        <w:adjustRightInd/>
        <w:ind w:left="426"/>
        <w:jc w:val="both"/>
        <w:rPr>
          <w:sz w:val="28"/>
          <w:szCs w:val="22"/>
          <w:lang w:eastAsia="en-US"/>
        </w:rPr>
      </w:pPr>
      <w:r w:rsidRPr="00E52788">
        <w:rPr>
          <w:sz w:val="28"/>
          <w:szCs w:val="22"/>
          <w:lang w:eastAsia="en-US"/>
        </w:rPr>
        <w:t>Опишите</w:t>
      </w:r>
      <w:r w:rsidRPr="00E52788">
        <w:rPr>
          <w:spacing w:val="-6"/>
          <w:sz w:val="28"/>
          <w:szCs w:val="22"/>
          <w:lang w:eastAsia="en-US"/>
        </w:rPr>
        <w:t xml:space="preserve"> </w:t>
      </w:r>
      <w:r w:rsidRPr="00E52788">
        <w:rPr>
          <w:sz w:val="28"/>
          <w:szCs w:val="22"/>
          <w:lang w:eastAsia="en-US"/>
        </w:rPr>
        <w:t>методы</w:t>
      </w:r>
      <w:r w:rsidRPr="00E52788">
        <w:rPr>
          <w:spacing w:val="-6"/>
          <w:sz w:val="28"/>
          <w:szCs w:val="22"/>
          <w:lang w:eastAsia="en-US"/>
        </w:rPr>
        <w:t xml:space="preserve"> </w:t>
      </w:r>
      <w:r w:rsidRPr="00E52788">
        <w:rPr>
          <w:sz w:val="28"/>
          <w:szCs w:val="22"/>
          <w:lang w:eastAsia="en-US"/>
        </w:rPr>
        <w:t>описания</w:t>
      </w:r>
      <w:r w:rsidRPr="00E52788">
        <w:rPr>
          <w:spacing w:val="-5"/>
          <w:sz w:val="28"/>
          <w:szCs w:val="22"/>
          <w:lang w:eastAsia="en-US"/>
        </w:rPr>
        <w:t xml:space="preserve"> </w:t>
      </w:r>
      <w:r w:rsidRPr="00E52788">
        <w:rPr>
          <w:sz w:val="28"/>
          <w:szCs w:val="22"/>
          <w:lang w:eastAsia="en-US"/>
        </w:rPr>
        <w:t>жизненного</w:t>
      </w:r>
      <w:r w:rsidRPr="00E52788">
        <w:rPr>
          <w:spacing w:val="-5"/>
          <w:sz w:val="28"/>
          <w:szCs w:val="22"/>
          <w:lang w:eastAsia="en-US"/>
        </w:rPr>
        <w:t xml:space="preserve"> </w:t>
      </w:r>
      <w:r w:rsidRPr="00E52788">
        <w:rPr>
          <w:sz w:val="28"/>
          <w:szCs w:val="22"/>
          <w:lang w:eastAsia="en-US"/>
        </w:rPr>
        <w:t>цикла</w:t>
      </w:r>
      <w:r w:rsidRPr="00E52788">
        <w:rPr>
          <w:spacing w:val="-3"/>
          <w:sz w:val="28"/>
          <w:szCs w:val="22"/>
          <w:lang w:eastAsia="en-US"/>
        </w:rPr>
        <w:t xml:space="preserve"> </w:t>
      </w:r>
      <w:r w:rsidRPr="00E52788">
        <w:rPr>
          <w:spacing w:val="-2"/>
          <w:sz w:val="28"/>
          <w:szCs w:val="22"/>
          <w:lang w:eastAsia="en-US"/>
        </w:rPr>
        <w:t>технологии.</w:t>
      </w:r>
    </w:p>
    <w:p w14:paraId="60D29D1D" w14:textId="77777777" w:rsidR="00E52788" w:rsidRPr="00E52788" w:rsidRDefault="00E52788" w:rsidP="00E52788">
      <w:pPr>
        <w:numPr>
          <w:ilvl w:val="0"/>
          <w:numId w:val="34"/>
        </w:numPr>
        <w:tabs>
          <w:tab w:val="left" w:pos="1701"/>
        </w:tabs>
        <w:adjustRightInd/>
        <w:spacing w:before="161" w:line="360" w:lineRule="auto"/>
        <w:ind w:left="426" w:right="510"/>
        <w:jc w:val="both"/>
        <w:rPr>
          <w:sz w:val="28"/>
          <w:szCs w:val="22"/>
          <w:lang w:eastAsia="en-US"/>
        </w:rPr>
      </w:pPr>
      <w:r w:rsidRPr="00E52788">
        <w:rPr>
          <w:sz w:val="28"/>
          <w:szCs w:val="22"/>
          <w:lang w:eastAsia="en-US"/>
        </w:rPr>
        <w:t>Определите</w:t>
      </w:r>
      <w:r w:rsidRPr="00E52788">
        <w:rPr>
          <w:spacing w:val="-2"/>
          <w:sz w:val="28"/>
          <w:szCs w:val="22"/>
          <w:lang w:eastAsia="en-US"/>
        </w:rPr>
        <w:t xml:space="preserve"> </w:t>
      </w:r>
      <w:r w:rsidRPr="00E52788">
        <w:rPr>
          <w:sz w:val="28"/>
          <w:szCs w:val="22"/>
          <w:lang w:eastAsia="en-US"/>
        </w:rPr>
        <w:t>закономерности</w:t>
      </w:r>
      <w:r w:rsidRPr="00E52788">
        <w:rPr>
          <w:spacing w:val="-2"/>
          <w:sz w:val="28"/>
          <w:szCs w:val="22"/>
          <w:lang w:eastAsia="en-US"/>
        </w:rPr>
        <w:t xml:space="preserve"> </w:t>
      </w:r>
      <w:r w:rsidRPr="00E52788">
        <w:rPr>
          <w:sz w:val="28"/>
          <w:szCs w:val="22"/>
          <w:lang w:eastAsia="en-US"/>
        </w:rPr>
        <w:t>диффузии</w:t>
      </w:r>
      <w:r w:rsidRPr="00E52788">
        <w:rPr>
          <w:spacing w:val="-4"/>
          <w:sz w:val="28"/>
          <w:szCs w:val="22"/>
          <w:lang w:eastAsia="en-US"/>
        </w:rPr>
        <w:t xml:space="preserve"> </w:t>
      </w:r>
      <w:r w:rsidRPr="00E52788">
        <w:rPr>
          <w:sz w:val="28"/>
          <w:szCs w:val="22"/>
          <w:lang w:eastAsia="en-US"/>
        </w:rPr>
        <w:t>инноваций.</w:t>
      </w:r>
      <w:r w:rsidRPr="00E52788">
        <w:rPr>
          <w:spacing w:val="-4"/>
          <w:sz w:val="28"/>
          <w:szCs w:val="22"/>
          <w:lang w:eastAsia="en-US"/>
        </w:rPr>
        <w:t xml:space="preserve"> </w:t>
      </w:r>
      <w:r w:rsidRPr="00E52788">
        <w:rPr>
          <w:sz w:val="28"/>
          <w:szCs w:val="22"/>
          <w:lang w:eastAsia="en-US"/>
        </w:rPr>
        <w:t>Опишите</w:t>
      </w:r>
      <w:r w:rsidRPr="00E52788">
        <w:rPr>
          <w:spacing w:val="-2"/>
          <w:sz w:val="28"/>
          <w:szCs w:val="22"/>
          <w:lang w:eastAsia="en-US"/>
        </w:rPr>
        <w:t xml:space="preserve"> </w:t>
      </w:r>
      <w:r w:rsidRPr="00E52788">
        <w:rPr>
          <w:sz w:val="28"/>
          <w:szCs w:val="22"/>
          <w:lang w:eastAsia="en-US"/>
        </w:rPr>
        <w:t>основные теория диффузии инноваций и их отличия.</w:t>
      </w:r>
    </w:p>
    <w:p w14:paraId="0AE2565A" w14:textId="77777777" w:rsidR="00E52788" w:rsidRPr="00E52788" w:rsidRDefault="00E52788" w:rsidP="00E52788">
      <w:pPr>
        <w:numPr>
          <w:ilvl w:val="0"/>
          <w:numId w:val="34"/>
        </w:numPr>
        <w:tabs>
          <w:tab w:val="left" w:pos="1701"/>
        </w:tabs>
        <w:adjustRightInd/>
        <w:spacing w:line="360" w:lineRule="auto"/>
        <w:ind w:left="426" w:right="519"/>
        <w:jc w:val="both"/>
        <w:rPr>
          <w:sz w:val="28"/>
          <w:szCs w:val="22"/>
          <w:lang w:eastAsia="en-US"/>
        </w:rPr>
      </w:pPr>
      <w:r w:rsidRPr="00E52788">
        <w:rPr>
          <w:sz w:val="28"/>
          <w:szCs w:val="22"/>
          <w:lang w:eastAsia="en-US"/>
        </w:rPr>
        <w:t>Опишите</w:t>
      </w:r>
      <w:r w:rsidRPr="00E52788">
        <w:rPr>
          <w:spacing w:val="40"/>
          <w:sz w:val="28"/>
          <w:szCs w:val="22"/>
          <w:lang w:eastAsia="en-US"/>
        </w:rPr>
        <w:t xml:space="preserve"> </w:t>
      </w:r>
      <w:r w:rsidRPr="00E52788">
        <w:rPr>
          <w:sz w:val="28"/>
          <w:szCs w:val="22"/>
          <w:lang w:eastAsia="en-US"/>
        </w:rPr>
        <w:t>основные</w:t>
      </w:r>
      <w:r w:rsidRPr="00E52788">
        <w:rPr>
          <w:spacing w:val="40"/>
          <w:sz w:val="28"/>
          <w:szCs w:val="22"/>
          <w:lang w:eastAsia="en-US"/>
        </w:rPr>
        <w:t xml:space="preserve"> </w:t>
      </w:r>
      <w:r w:rsidRPr="00E52788">
        <w:rPr>
          <w:sz w:val="28"/>
          <w:szCs w:val="22"/>
          <w:lang w:eastAsia="en-US"/>
        </w:rPr>
        <w:t>положения</w:t>
      </w:r>
      <w:r w:rsidRPr="00E52788">
        <w:rPr>
          <w:spacing w:val="40"/>
          <w:sz w:val="28"/>
          <w:szCs w:val="22"/>
          <w:lang w:eastAsia="en-US"/>
        </w:rPr>
        <w:t xml:space="preserve"> </w:t>
      </w:r>
      <w:r w:rsidRPr="00E52788">
        <w:rPr>
          <w:sz w:val="28"/>
          <w:szCs w:val="22"/>
          <w:lang w:eastAsia="en-US"/>
        </w:rPr>
        <w:t>концепции</w:t>
      </w:r>
      <w:r w:rsidRPr="00E52788">
        <w:rPr>
          <w:spacing w:val="40"/>
          <w:sz w:val="28"/>
          <w:szCs w:val="22"/>
          <w:lang w:eastAsia="en-US"/>
        </w:rPr>
        <w:t xml:space="preserve"> </w:t>
      </w:r>
      <w:r w:rsidRPr="00E52788">
        <w:rPr>
          <w:sz w:val="28"/>
          <w:szCs w:val="22"/>
          <w:lang w:eastAsia="en-US"/>
        </w:rPr>
        <w:t>«Преодоления</w:t>
      </w:r>
      <w:r w:rsidRPr="00E52788">
        <w:rPr>
          <w:spacing w:val="40"/>
          <w:sz w:val="28"/>
          <w:szCs w:val="22"/>
          <w:lang w:eastAsia="en-US"/>
        </w:rPr>
        <w:t xml:space="preserve"> </w:t>
      </w:r>
      <w:r w:rsidRPr="00E52788">
        <w:rPr>
          <w:sz w:val="28"/>
          <w:szCs w:val="22"/>
          <w:lang w:eastAsia="en-US"/>
        </w:rPr>
        <w:t>пропасти» Дж. Мура. Выделите инструменты преодоления «пропастей»</w:t>
      </w:r>
    </w:p>
    <w:p w14:paraId="281774FE" w14:textId="77777777" w:rsidR="00E52788" w:rsidRPr="00E52788" w:rsidRDefault="00E52788" w:rsidP="00E52788">
      <w:pPr>
        <w:numPr>
          <w:ilvl w:val="0"/>
          <w:numId w:val="34"/>
        </w:numPr>
        <w:tabs>
          <w:tab w:val="left" w:pos="1701"/>
        </w:tabs>
        <w:adjustRightInd/>
        <w:spacing w:line="360" w:lineRule="auto"/>
        <w:ind w:left="426" w:right="905"/>
        <w:jc w:val="both"/>
        <w:rPr>
          <w:sz w:val="28"/>
          <w:szCs w:val="22"/>
          <w:lang w:eastAsia="en-US"/>
        </w:rPr>
      </w:pPr>
      <w:r w:rsidRPr="00E52788">
        <w:rPr>
          <w:sz w:val="28"/>
          <w:szCs w:val="22"/>
          <w:lang w:eastAsia="en-US"/>
        </w:rPr>
        <w:t>Дайте</w:t>
      </w:r>
      <w:r w:rsidRPr="00E52788">
        <w:rPr>
          <w:spacing w:val="-7"/>
          <w:sz w:val="28"/>
          <w:szCs w:val="22"/>
          <w:lang w:eastAsia="en-US"/>
        </w:rPr>
        <w:t xml:space="preserve"> </w:t>
      </w:r>
      <w:r w:rsidRPr="00E52788">
        <w:rPr>
          <w:sz w:val="28"/>
          <w:szCs w:val="22"/>
          <w:lang w:eastAsia="en-US"/>
        </w:rPr>
        <w:t>характеристику</w:t>
      </w:r>
      <w:r w:rsidRPr="00E52788">
        <w:rPr>
          <w:spacing w:val="-6"/>
          <w:sz w:val="28"/>
          <w:szCs w:val="22"/>
          <w:lang w:eastAsia="en-US"/>
        </w:rPr>
        <w:t xml:space="preserve"> </w:t>
      </w:r>
      <w:r w:rsidRPr="00E52788">
        <w:rPr>
          <w:sz w:val="28"/>
          <w:szCs w:val="22"/>
          <w:lang w:eastAsia="en-US"/>
        </w:rPr>
        <w:t>бизнес-моделей</w:t>
      </w:r>
      <w:r w:rsidRPr="00E52788">
        <w:rPr>
          <w:spacing w:val="-7"/>
          <w:sz w:val="28"/>
          <w:szCs w:val="22"/>
          <w:lang w:eastAsia="en-US"/>
        </w:rPr>
        <w:t xml:space="preserve"> </w:t>
      </w:r>
      <w:r w:rsidRPr="00E52788">
        <w:rPr>
          <w:sz w:val="28"/>
          <w:szCs w:val="22"/>
          <w:lang w:eastAsia="en-US"/>
        </w:rPr>
        <w:t>согласно</w:t>
      </w:r>
      <w:r w:rsidRPr="00E52788">
        <w:rPr>
          <w:spacing w:val="-6"/>
          <w:sz w:val="28"/>
          <w:szCs w:val="22"/>
          <w:lang w:eastAsia="en-US"/>
        </w:rPr>
        <w:t xml:space="preserve"> </w:t>
      </w:r>
      <w:r w:rsidRPr="00E52788">
        <w:rPr>
          <w:sz w:val="28"/>
          <w:szCs w:val="22"/>
          <w:lang w:eastAsia="en-US"/>
        </w:rPr>
        <w:t>А.</w:t>
      </w:r>
      <w:r w:rsidRPr="00E52788">
        <w:rPr>
          <w:spacing w:val="-6"/>
          <w:sz w:val="28"/>
          <w:szCs w:val="22"/>
          <w:lang w:eastAsia="en-US"/>
        </w:rPr>
        <w:t xml:space="preserve"> </w:t>
      </w:r>
      <w:r w:rsidRPr="00E52788">
        <w:rPr>
          <w:sz w:val="28"/>
          <w:szCs w:val="22"/>
          <w:lang w:eastAsia="en-US"/>
        </w:rPr>
        <w:t>Остарвальдеру</w:t>
      </w:r>
      <w:r w:rsidRPr="00E52788">
        <w:rPr>
          <w:spacing w:val="-6"/>
          <w:sz w:val="28"/>
          <w:szCs w:val="22"/>
          <w:lang w:eastAsia="en-US"/>
        </w:rPr>
        <w:t xml:space="preserve"> </w:t>
      </w:r>
      <w:r w:rsidRPr="00E52788">
        <w:rPr>
          <w:sz w:val="28"/>
          <w:szCs w:val="22"/>
          <w:lang w:eastAsia="en-US"/>
        </w:rPr>
        <w:t>и И. Пенье</w:t>
      </w:r>
    </w:p>
    <w:p w14:paraId="2F2BDCE3" w14:textId="2F9098D0" w:rsidR="002360EA" w:rsidRPr="00253A38" w:rsidRDefault="003C115F" w:rsidP="00891387">
      <w:pPr>
        <w:jc w:val="center"/>
        <w:rPr>
          <w:b/>
          <w:sz w:val="28"/>
          <w:szCs w:val="28"/>
        </w:rPr>
      </w:pPr>
      <w:r w:rsidRPr="00253A38">
        <w:rPr>
          <w:b/>
          <w:sz w:val="28"/>
          <w:szCs w:val="28"/>
        </w:rPr>
        <w:t>Примерные тесты по дисциплине</w:t>
      </w:r>
    </w:p>
    <w:p w14:paraId="304F970E" w14:textId="77777777" w:rsidR="00891387" w:rsidRPr="00253A38" w:rsidRDefault="00891387" w:rsidP="00891387">
      <w:pPr>
        <w:jc w:val="center"/>
        <w:rPr>
          <w:b/>
          <w:sz w:val="28"/>
          <w:szCs w:val="28"/>
        </w:rPr>
      </w:pPr>
    </w:p>
    <w:p w14:paraId="48C1E8B2" w14:textId="77777777" w:rsidR="00253A38" w:rsidRPr="00253A38" w:rsidRDefault="00253A38" w:rsidP="00E52788">
      <w:pPr>
        <w:numPr>
          <w:ilvl w:val="2"/>
          <w:numId w:val="29"/>
        </w:numPr>
        <w:ind w:left="1134"/>
        <w:jc w:val="both"/>
        <w:rPr>
          <w:sz w:val="28"/>
          <w:szCs w:val="28"/>
        </w:rPr>
      </w:pPr>
      <w:r w:rsidRPr="00253A38">
        <w:rPr>
          <w:sz w:val="28"/>
          <w:szCs w:val="28"/>
        </w:rPr>
        <w:t>Что понимается под инновацией:</w:t>
      </w:r>
    </w:p>
    <w:p w14:paraId="5208C489" w14:textId="77777777" w:rsidR="00253A38" w:rsidRPr="00253A38" w:rsidRDefault="00253A38" w:rsidP="00253A38">
      <w:pPr>
        <w:rPr>
          <w:sz w:val="28"/>
          <w:szCs w:val="28"/>
        </w:rPr>
      </w:pPr>
      <w:r w:rsidRPr="00253A38">
        <w:rPr>
          <w:sz w:val="28"/>
          <w:szCs w:val="28"/>
        </w:rPr>
        <w:t>а) практическое использование новшества с момента технологического освоения производства и масштабного распространения в качестве новых продуктов и услуг;</w:t>
      </w:r>
    </w:p>
    <w:p w14:paraId="3568ADBD" w14:textId="77777777" w:rsidR="00253A38" w:rsidRPr="00253A38" w:rsidRDefault="00253A38" w:rsidP="00253A38">
      <w:pPr>
        <w:rPr>
          <w:sz w:val="28"/>
          <w:szCs w:val="28"/>
        </w:rPr>
      </w:pPr>
      <w:r w:rsidRPr="00253A38">
        <w:rPr>
          <w:sz w:val="28"/>
          <w:szCs w:val="28"/>
        </w:rPr>
        <w:t>б) освоение производства и масштабного распространения новых продуктов</w:t>
      </w:r>
    </w:p>
    <w:p w14:paraId="0BDDE9B4" w14:textId="77777777" w:rsidR="00253A38" w:rsidRPr="00253A38" w:rsidRDefault="00253A38" w:rsidP="00253A38">
      <w:pPr>
        <w:rPr>
          <w:sz w:val="28"/>
          <w:szCs w:val="28"/>
        </w:rPr>
      </w:pPr>
      <w:r w:rsidRPr="00253A38">
        <w:rPr>
          <w:sz w:val="28"/>
          <w:szCs w:val="28"/>
        </w:rPr>
        <w:t>и услуг;</w:t>
      </w:r>
    </w:p>
    <w:p w14:paraId="5B5B6127" w14:textId="77777777" w:rsidR="00253A38" w:rsidRPr="00253A38" w:rsidRDefault="00253A38" w:rsidP="00253A38">
      <w:pPr>
        <w:rPr>
          <w:sz w:val="28"/>
          <w:szCs w:val="28"/>
        </w:rPr>
      </w:pPr>
      <w:r w:rsidRPr="00253A38">
        <w:rPr>
          <w:sz w:val="28"/>
          <w:szCs w:val="28"/>
        </w:rPr>
        <w:t>в) распространение продуктов на новые рынки сбыта;</w:t>
      </w:r>
    </w:p>
    <w:p w14:paraId="5BAAE8F0" w14:textId="77777777" w:rsidR="00253A38" w:rsidRPr="00253A38" w:rsidRDefault="00253A38" w:rsidP="00253A38">
      <w:pPr>
        <w:rPr>
          <w:sz w:val="28"/>
          <w:szCs w:val="28"/>
        </w:rPr>
      </w:pPr>
      <w:r w:rsidRPr="00253A38">
        <w:rPr>
          <w:sz w:val="28"/>
          <w:szCs w:val="28"/>
        </w:rPr>
        <w:t>г) проведение научно-исследовательской деятельности с целью создания</w:t>
      </w:r>
    </w:p>
    <w:p w14:paraId="46B71BE0" w14:textId="77777777" w:rsidR="00253A38" w:rsidRPr="00253A38" w:rsidRDefault="00253A38" w:rsidP="00253A38">
      <w:pPr>
        <w:rPr>
          <w:sz w:val="28"/>
          <w:szCs w:val="28"/>
        </w:rPr>
      </w:pPr>
      <w:r w:rsidRPr="00253A38">
        <w:rPr>
          <w:sz w:val="28"/>
          <w:szCs w:val="28"/>
        </w:rPr>
        <w:t>новшества.</w:t>
      </w:r>
    </w:p>
    <w:p w14:paraId="0E796C66" w14:textId="77777777" w:rsidR="002A0E95" w:rsidRDefault="00253A38" w:rsidP="00E52788">
      <w:pPr>
        <w:numPr>
          <w:ilvl w:val="2"/>
          <w:numId w:val="29"/>
        </w:numPr>
        <w:ind w:left="1134"/>
        <w:jc w:val="both"/>
        <w:rPr>
          <w:sz w:val="28"/>
          <w:szCs w:val="28"/>
        </w:rPr>
      </w:pPr>
      <w:r w:rsidRPr="00253A38">
        <w:rPr>
          <w:sz w:val="28"/>
          <w:szCs w:val="28"/>
        </w:rPr>
        <w:t xml:space="preserve">Какие инновационные стратегии относятся к продуктовым? </w:t>
      </w:r>
    </w:p>
    <w:p w14:paraId="79B52E4C" w14:textId="634037B5" w:rsidR="00253A38" w:rsidRPr="00253A38" w:rsidRDefault="00253A38" w:rsidP="002A0E95">
      <w:pPr>
        <w:jc w:val="both"/>
        <w:rPr>
          <w:sz w:val="28"/>
          <w:szCs w:val="28"/>
        </w:rPr>
      </w:pPr>
      <w:r w:rsidRPr="00253A38">
        <w:rPr>
          <w:sz w:val="28"/>
          <w:szCs w:val="28"/>
        </w:rPr>
        <w:lastRenderedPageBreak/>
        <w:t>а) маркетинговые стратегии;</w:t>
      </w:r>
    </w:p>
    <w:p w14:paraId="75A6B72D" w14:textId="77777777" w:rsidR="002A0E95" w:rsidRDefault="00253A38" w:rsidP="00253A38">
      <w:pPr>
        <w:rPr>
          <w:sz w:val="28"/>
          <w:szCs w:val="28"/>
        </w:rPr>
      </w:pPr>
      <w:r w:rsidRPr="00253A38">
        <w:rPr>
          <w:sz w:val="28"/>
          <w:szCs w:val="28"/>
        </w:rPr>
        <w:t xml:space="preserve">б) сервисные стратегии; </w:t>
      </w:r>
    </w:p>
    <w:p w14:paraId="36BE1637" w14:textId="17CE2912" w:rsidR="00253A38" w:rsidRPr="00253A38" w:rsidRDefault="00253A38" w:rsidP="00253A38">
      <w:pPr>
        <w:rPr>
          <w:sz w:val="28"/>
          <w:szCs w:val="28"/>
        </w:rPr>
      </w:pPr>
      <w:r w:rsidRPr="00253A38">
        <w:rPr>
          <w:sz w:val="28"/>
          <w:szCs w:val="28"/>
        </w:rPr>
        <w:t>в) финансовые стратегии;</w:t>
      </w:r>
    </w:p>
    <w:p w14:paraId="35671885" w14:textId="77777777" w:rsidR="00253A38" w:rsidRPr="00253A38" w:rsidRDefault="00253A38" w:rsidP="00253A38">
      <w:pPr>
        <w:rPr>
          <w:sz w:val="28"/>
          <w:szCs w:val="28"/>
        </w:rPr>
      </w:pPr>
      <w:r w:rsidRPr="00253A38">
        <w:rPr>
          <w:sz w:val="28"/>
          <w:szCs w:val="28"/>
        </w:rPr>
        <w:t>г) бизнес стратегии;</w:t>
      </w:r>
    </w:p>
    <w:p w14:paraId="31A5FADF" w14:textId="77777777" w:rsidR="002A0E95" w:rsidRDefault="00253A38" w:rsidP="00253A38">
      <w:pPr>
        <w:rPr>
          <w:sz w:val="28"/>
          <w:szCs w:val="28"/>
        </w:rPr>
      </w:pPr>
      <w:r w:rsidRPr="00253A38">
        <w:rPr>
          <w:sz w:val="28"/>
          <w:szCs w:val="28"/>
        </w:rPr>
        <w:t xml:space="preserve">д) стратегии, направленные на создание и реализацию новых изделий; </w:t>
      </w:r>
    </w:p>
    <w:p w14:paraId="4F24664E" w14:textId="4795FA14" w:rsidR="00253A38" w:rsidRPr="00253A38" w:rsidRDefault="00253A38" w:rsidP="00253A38">
      <w:pPr>
        <w:rPr>
          <w:sz w:val="28"/>
          <w:szCs w:val="28"/>
        </w:rPr>
      </w:pPr>
      <w:r w:rsidRPr="00253A38">
        <w:rPr>
          <w:sz w:val="28"/>
          <w:szCs w:val="28"/>
        </w:rPr>
        <w:t>е) стратегии, направленные на создание и реализацию новых технологий;</w:t>
      </w:r>
    </w:p>
    <w:p w14:paraId="42759CD2" w14:textId="77777777" w:rsidR="00253A38" w:rsidRPr="00253A38" w:rsidRDefault="00253A38" w:rsidP="00253A38">
      <w:pPr>
        <w:rPr>
          <w:sz w:val="28"/>
          <w:szCs w:val="28"/>
        </w:rPr>
      </w:pPr>
      <w:r w:rsidRPr="00253A38">
        <w:rPr>
          <w:sz w:val="28"/>
          <w:szCs w:val="28"/>
        </w:rPr>
        <w:t>ж) производственные стратегии;</w:t>
      </w:r>
    </w:p>
    <w:p w14:paraId="350E0001" w14:textId="77777777" w:rsidR="00253A38" w:rsidRPr="00253A38" w:rsidRDefault="00253A38" w:rsidP="00253A38">
      <w:pPr>
        <w:rPr>
          <w:sz w:val="28"/>
          <w:szCs w:val="28"/>
        </w:rPr>
      </w:pPr>
      <w:r w:rsidRPr="00253A38">
        <w:rPr>
          <w:sz w:val="28"/>
          <w:szCs w:val="28"/>
        </w:rPr>
        <w:t>з) стратегии, связанные с созданием новой структуры, новых методов.</w:t>
      </w:r>
    </w:p>
    <w:p w14:paraId="7522E66D" w14:textId="77777777" w:rsidR="00253A38" w:rsidRPr="00253A38" w:rsidRDefault="00253A38" w:rsidP="00E52788">
      <w:pPr>
        <w:numPr>
          <w:ilvl w:val="2"/>
          <w:numId w:val="29"/>
        </w:numPr>
        <w:ind w:left="1134"/>
        <w:jc w:val="both"/>
        <w:rPr>
          <w:sz w:val="28"/>
          <w:szCs w:val="28"/>
        </w:rPr>
      </w:pPr>
      <w:r w:rsidRPr="00253A38">
        <w:rPr>
          <w:sz w:val="28"/>
          <w:szCs w:val="28"/>
        </w:rPr>
        <w:t>Что лежит в основе длинных промышленных циклов, в соответствии с теорией Н.Д. Кондратьева?</w:t>
      </w:r>
    </w:p>
    <w:p w14:paraId="56EEC90D" w14:textId="77777777" w:rsidR="00253A38" w:rsidRPr="00253A38" w:rsidRDefault="00253A38" w:rsidP="00253A38">
      <w:pPr>
        <w:rPr>
          <w:sz w:val="28"/>
          <w:szCs w:val="28"/>
        </w:rPr>
      </w:pPr>
      <w:r w:rsidRPr="00253A38">
        <w:rPr>
          <w:sz w:val="28"/>
          <w:szCs w:val="28"/>
        </w:rPr>
        <w:t>а) смена активной части капитала (станочное оборудование, транспортные</w:t>
      </w:r>
    </w:p>
    <w:p w14:paraId="21A3CF77" w14:textId="77777777" w:rsidR="00253A38" w:rsidRPr="00253A38" w:rsidRDefault="00253A38" w:rsidP="00253A38">
      <w:pPr>
        <w:rPr>
          <w:sz w:val="28"/>
          <w:szCs w:val="28"/>
        </w:rPr>
      </w:pPr>
      <w:r w:rsidRPr="00253A38">
        <w:rPr>
          <w:sz w:val="28"/>
          <w:szCs w:val="28"/>
        </w:rPr>
        <w:t>средства и пр.);</w:t>
      </w:r>
    </w:p>
    <w:p w14:paraId="245AD69C" w14:textId="77777777" w:rsidR="00253A38" w:rsidRPr="00253A38" w:rsidRDefault="00253A38" w:rsidP="00253A38">
      <w:pPr>
        <w:rPr>
          <w:sz w:val="28"/>
          <w:szCs w:val="28"/>
        </w:rPr>
      </w:pPr>
      <w:r w:rsidRPr="00253A38">
        <w:rPr>
          <w:sz w:val="28"/>
          <w:szCs w:val="28"/>
        </w:rPr>
        <w:t>б) смена пассивной части капитала (здания,</w:t>
      </w:r>
      <w:r w:rsidRPr="00253A38">
        <w:rPr>
          <w:sz w:val="28"/>
          <w:szCs w:val="28"/>
        </w:rPr>
        <w:tab/>
        <w:t>сооружения, коммуникации и т.д.);</w:t>
      </w:r>
    </w:p>
    <w:p w14:paraId="4BE7D1FF" w14:textId="77777777" w:rsidR="00253A38" w:rsidRPr="00253A38" w:rsidRDefault="00253A38" w:rsidP="00253A38">
      <w:pPr>
        <w:rPr>
          <w:sz w:val="28"/>
          <w:szCs w:val="28"/>
        </w:rPr>
      </w:pPr>
      <w:r w:rsidRPr="00253A38">
        <w:rPr>
          <w:sz w:val="28"/>
          <w:szCs w:val="28"/>
        </w:rPr>
        <w:t>в) рыночные конъюнктурные изменения по отношению к определенным видам продукции.</w:t>
      </w:r>
    </w:p>
    <w:p w14:paraId="17700DBD" w14:textId="77777777" w:rsidR="00253A38" w:rsidRPr="00253A38" w:rsidRDefault="00253A38" w:rsidP="00E52788">
      <w:pPr>
        <w:numPr>
          <w:ilvl w:val="2"/>
          <w:numId w:val="29"/>
        </w:numPr>
        <w:ind w:left="1134"/>
        <w:jc w:val="both"/>
        <w:rPr>
          <w:sz w:val="28"/>
          <w:szCs w:val="28"/>
        </w:rPr>
      </w:pPr>
      <w:r w:rsidRPr="00253A38">
        <w:rPr>
          <w:sz w:val="28"/>
          <w:szCs w:val="28"/>
        </w:rPr>
        <w:t>Какой</w:t>
      </w:r>
      <w:r w:rsidRPr="00253A38">
        <w:rPr>
          <w:sz w:val="28"/>
          <w:szCs w:val="28"/>
        </w:rPr>
        <w:tab/>
        <w:t>из</w:t>
      </w:r>
      <w:r w:rsidRPr="00253A38">
        <w:rPr>
          <w:sz w:val="28"/>
          <w:szCs w:val="28"/>
        </w:rPr>
        <w:tab/>
        <w:t>квадрантов</w:t>
      </w:r>
      <w:r w:rsidRPr="00253A38">
        <w:rPr>
          <w:sz w:val="28"/>
          <w:szCs w:val="28"/>
        </w:rPr>
        <w:tab/>
        <w:t>матрицы</w:t>
      </w:r>
      <w:r w:rsidRPr="00253A38">
        <w:rPr>
          <w:sz w:val="28"/>
          <w:szCs w:val="28"/>
        </w:rPr>
        <w:tab/>
        <w:t>И.</w:t>
      </w:r>
      <w:r w:rsidRPr="00253A38">
        <w:rPr>
          <w:sz w:val="28"/>
          <w:szCs w:val="28"/>
        </w:rPr>
        <w:tab/>
        <w:t>Ансоффа</w:t>
      </w:r>
      <w:r w:rsidRPr="00253A38">
        <w:rPr>
          <w:sz w:val="28"/>
          <w:szCs w:val="28"/>
        </w:rPr>
        <w:tab/>
        <w:t>описывается следующей характеристикой «локальные инновации»?</w:t>
      </w:r>
    </w:p>
    <w:tbl>
      <w:tblPr>
        <w:tblW w:w="0" w:type="auto"/>
        <w:tblInd w:w="2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0"/>
        <w:gridCol w:w="2068"/>
        <w:gridCol w:w="2410"/>
      </w:tblGrid>
      <w:tr w:rsidR="00253A38" w:rsidRPr="00253A38" w14:paraId="38A27AFC" w14:textId="77777777" w:rsidTr="009A1CE3">
        <w:trPr>
          <w:trHeight w:val="483"/>
        </w:trPr>
        <w:tc>
          <w:tcPr>
            <w:tcW w:w="3070" w:type="dxa"/>
            <w:vMerge w:val="restart"/>
          </w:tcPr>
          <w:p w14:paraId="40CBC6EE" w14:textId="77777777" w:rsidR="00253A38" w:rsidRPr="00253A38" w:rsidRDefault="00253A38" w:rsidP="00253A38">
            <w:pPr>
              <w:rPr>
                <w:sz w:val="28"/>
                <w:szCs w:val="28"/>
              </w:rPr>
            </w:pPr>
            <w:r w:rsidRPr="00253A38">
              <w:rPr>
                <w:sz w:val="28"/>
                <w:szCs w:val="28"/>
              </w:rPr>
              <w:t>Товары (технологии)</w:t>
            </w:r>
          </w:p>
        </w:tc>
        <w:tc>
          <w:tcPr>
            <w:tcW w:w="4478" w:type="dxa"/>
            <w:gridSpan w:val="2"/>
          </w:tcPr>
          <w:p w14:paraId="649B65EF" w14:textId="77777777" w:rsidR="00253A38" w:rsidRPr="00253A38" w:rsidRDefault="00253A38" w:rsidP="00253A38">
            <w:pPr>
              <w:rPr>
                <w:sz w:val="28"/>
                <w:szCs w:val="28"/>
              </w:rPr>
            </w:pPr>
            <w:r w:rsidRPr="00253A38">
              <w:rPr>
                <w:sz w:val="28"/>
                <w:szCs w:val="28"/>
              </w:rPr>
              <w:t>Рынок</w:t>
            </w:r>
          </w:p>
        </w:tc>
      </w:tr>
      <w:tr w:rsidR="00253A38" w:rsidRPr="00253A38" w14:paraId="3CA232E1" w14:textId="77777777" w:rsidTr="009A1CE3">
        <w:trPr>
          <w:trHeight w:val="483"/>
        </w:trPr>
        <w:tc>
          <w:tcPr>
            <w:tcW w:w="3070" w:type="dxa"/>
            <w:vMerge/>
            <w:tcBorders>
              <w:top w:val="nil"/>
            </w:tcBorders>
          </w:tcPr>
          <w:p w14:paraId="4C54E45F" w14:textId="77777777" w:rsidR="00253A38" w:rsidRPr="00253A38" w:rsidRDefault="00253A38" w:rsidP="00253A38">
            <w:pPr>
              <w:rPr>
                <w:sz w:val="28"/>
                <w:szCs w:val="28"/>
              </w:rPr>
            </w:pPr>
          </w:p>
        </w:tc>
        <w:tc>
          <w:tcPr>
            <w:tcW w:w="2068" w:type="dxa"/>
          </w:tcPr>
          <w:p w14:paraId="6FC9EDA5" w14:textId="77777777" w:rsidR="00253A38" w:rsidRPr="00253A38" w:rsidRDefault="00253A38" w:rsidP="00253A38">
            <w:pPr>
              <w:rPr>
                <w:sz w:val="28"/>
                <w:szCs w:val="28"/>
              </w:rPr>
            </w:pPr>
            <w:r w:rsidRPr="00253A38">
              <w:rPr>
                <w:sz w:val="28"/>
                <w:szCs w:val="28"/>
              </w:rPr>
              <w:t>Старый</w:t>
            </w:r>
          </w:p>
        </w:tc>
        <w:tc>
          <w:tcPr>
            <w:tcW w:w="2410" w:type="dxa"/>
          </w:tcPr>
          <w:p w14:paraId="30AECAAE" w14:textId="77777777" w:rsidR="00253A38" w:rsidRPr="00253A38" w:rsidRDefault="00253A38" w:rsidP="00253A38">
            <w:pPr>
              <w:rPr>
                <w:sz w:val="28"/>
                <w:szCs w:val="28"/>
              </w:rPr>
            </w:pPr>
            <w:r w:rsidRPr="00253A38">
              <w:rPr>
                <w:sz w:val="28"/>
                <w:szCs w:val="28"/>
              </w:rPr>
              <w:t>Новый</w:t>
            </w:r>
          </w:p>
        </w:tc>
      </w:tr>
      <w:tr w:rsidR="00253A38" w:rsidRPr="00253A38" w14:paraId="5288C091" w14:textId="77777777" w:rsidTr="009A1CE3">
        <w:trPr>
          <w:trHeight w:val="482"/>
        </w:trPr>
        <w:tc>
          <w:tcPr>
            <w:tcW w:w="3070" w:type="dxa"/>
          </w:tcPr>
          <w:p w14:paraId="3586A806" w14:textId="77777777" w:rsidR="00253A38" w:rsidRPr="00253A38" w:rsidRDefault="00253A38" w:rsidP="00253A38">
            <w:pPr>
              <w:rPr>
                <w:sz w:val="28"/>
                <w:szCs w:val="28"/>
              </w:rPr>
            </w:pPr>
            <w:r w:rsidRPr="00253A38">
              <w:rPr>
                <w:sz w:val="28"/>
                <w:szCs w:val="28"/>
              </w:rPr>
              <w:t>Новые</w:t>
            </w:r>
          </w:p>
        </w:tc>
        <w:tc>
          <w:tcPr>
            <w:tcW w:w="2068" w:type="dxa"/>
          </w:tcPr>
          <w:p w14:paraId="09E8B032" w14:textId="77777777" w:rsidR="00253A38" w:rsidRPr="00253A38" w:rsidRDefault="00253A38" w:rsidP="00253A38">
            <w:pPr>
              <w:rPr>
                <w:sz w:val="28"/>
                <w:szCs w:val="28"/>
              </w:rPr>
            </w:pPr>
            <w:r w:rsidRPr="00253A38">
              <w:rPr>
                <w:sz w:val="28"/>
                <w:szCs w:val="28"/>
              </w:rPr>
              <w:t>1</w:t>
            </w:r>
          </w:p>
        </w:tc>
        <w:tc>
          <w:tcPr>
            <w:tcW w:w="2410" w:type="dxa"/>
          </w:tcPr>
          <w:p w14:paraId="3EBC229D" w14:textId="77777777" w:rsidR="00253A38" w:rsidRPr="00253A38" w:rsidRDefault="00253A38" w:rsidP="00253A38">
            <w:pPr>
              <w:rPr>
                <w:sz w:val="28"/>
                <w:szCs w:val="28"/>
              </w:rPr>
            </w:pPr>
            <w:r w:rsidRPr="00253A38">
              <w:rPr>
                <w:sz w:val="28"/>
                <w:szCs w:val="28"/>
              </w:rPr>
              <w:t>2</w:t>
            </w:r>
          </w:p>
        </w:tc>
      </w:tr>
      <w:tr w:rsidR="00253A38" w:rsidRPr="00253A38" w14:paraId="48E4EF9E" w14:textId="77777777" w:rsidTr="009A1CE3">
        <w:trPr>
          <w:trHeight w:val="483"/>
        </w:trPr>
        <w:tc>
          <w:tcPr>
            <w:tcW w:w="3070" w:type="dxa"/>
          </w:tcPr>
          <w:p w14:paraId="63506B37" w14:textId="77777777" w:rsidR="00253A38" w:rsidRPr="00253A38" w:rsidRDefault="00253A38" w:rsidP="00253A38">
            <w:pPr>
              <w:rPr>
                <w:sz w:val="28"/>
                <w:szCs w:val="28"/>
              </w:rPr>
            </w:pPr>
            <w:r w:rsidRPr="00253A38">
              <w:rPr>
                <w:sz w:val="28"/>
                <w:szCs w:val="28"/>
              </w:rPr>
              <w:t>Старые</w:t>
            </w:r>
          </w:p>
        </w:tc>
        <w:tc>
          <w:tcPr>
            <w:tcW w:w="2068" w:type="dxa"/>
          </w:tcPr>
          <w:p w14:paraId="1F2E1671" w14:textId="77777777" w:rsidR="00253A38" w:rsidRPr="00253A38" w:rsidRDefault="00253A38" w:rsidP="00253A38">
            <w:pPr>
              <w:rPr>
                <w:sz w:val="28"/>
                <w:szCs w:val="28"/>
              </w:rPr>
            </w:pPr>
            <w:r w:rsidRPr="00253A38">
              <w:rPr>
                <w:sz w:val="28"/>
                <w:szCs w:val="28"/>
              </w:rPr>
              <w:t>3</w:t>
            </w:r>
          </w:p>
        </w:tc>
        <w:tc>
          <w:tcPr>
            <w:tcW w:w="2410" w:type="dxa"/>
          </w:tcPr>
          <w:p w14:paraId="461FB163" w14:textId="77777777" w:rsidR="00253A38" w:rsidRPr="00253A38" w:rsidRDefault="00253A38" w:rsidP="00253A38">
            <w:pPr>
              <w:rPr>
                <w:sz w:val="28"/>
                <w:szCs w:val="28"/>
              </w:rPr>
            </w:pPr>
            <w:r w:rsidRPr="00253A38">
              <w:rPr>
                <w:sz w:val="28"/>
                <w:szCs w:val="28"/>
              </w:rPr>
              <w:t>4</w:t>
            </w:r>
          </w:p>
        </w:tc>
      </w:tr>
    </w:tbl>
    <w:p w14:paraId="11C95346" w14:textId="77777777" w:rsidR="00253A38" w:rsidRPr="00253A38" w:rsidRDefault="00253A38" w:rsidP="00253A38">
      <w:pPr>
        <w:rPr>
          <w:sz w:val="28"/>
          <w:szCs w:val="28"/>
        </w:rPr>
      </w:pPr>
    </w:p>
    <w:p w14:paraId="738C53DB" w14:textId="77777777" w:rsidR="00253A38" w:rsidRPr="00253A38" w:rsidRDefault="00253A38" w:rsidP="00E52788">
      <w:pPr>
        <w:numPr>
          <w:ilvl w:val="2"/>
          <w:numId w:val="29"/>
        </w:numPr>
        <w:ind w:left="1134"/>
        <w:jc w:val="both"/>
        <w:rPr>
          <w:sz w:val="28"/>
          <w:szCs w:val="28"/>
        </w:rPr>
      </w:pPr>
      <w:r w:rsidRPr="00253A38">
        <w:rPr>
          <w:sz w:val="28"/>
          <w:szCs w:val="28"/>
        </w:rPr>
        <w:t>Сколько технологических укладов</w:t>
      </w:r>
      <w:r w:rsidRPr="00253A38">
        <w:rPr>
          <w:sz w:val="28"/>
          <w:szCs w:val="28"/>
        </w:rPr>
        <w:tab/>
        <w:t xml:space="preserve"> выделяет</w:t>
      </w:r>
      <w:r w:rsidRPr="00253A38">
        <w:rPr>
          <w:sz w:val="28"/>
          <w:szCs w:val="28"/>
        </w:rPr>
        <w:tab/>
        <w:t>экономист С.Ю.Глазьев?</w:t>
      </w:r>
    </w:p>
    <w:p w14:paraId="6979F7EF" w14:textId="77777777" w:rsidR="00253A38" w:rsidRPr="00253A38" w:rsidRDefault="00253A38" w:rsidP="00253A38">
      <w:pPr>
        <w:rPr>
          <w:sz w:val="28"/>
          <w:szCs w:val="28"/>
        </w:rPr>
      </w:pPr>
      <w:r w:rsidRPr="00253A38">
        <w:rPr>
          <w:sz w:val="28"/>
          <w:szCs w:val="28"/>
        </w:rPr>
        <w:t>а) один;</w:t>
      </w:r>
      <w:r w:rsidRPr="00253A38">
        <w:rPr>
          <w:sz w:val="28"/>
          <w:szCs w:val="28"/>
        </w:rPr>
        <w:tab/>
        <w:t>б) два;</w:t>
      </w:r>
      <w:r w:rsidRPr="00253A38">
        <w:rPr>
          <w:sz w:val="28"/>
          <w:szCs w:val="28"/>
        </w:rPr>
        <w:tab/>
        <w:t>в) три;</w:t>
      </w:r>
      <w:r w:rsidRPr="00253A38">
        <w:rPr>
          <w:sz w:val="28"/>
          <w:szCs w:val="28"/>
        </w:rPr>
        <w:tab/>
        <w:t>г) пять;</w:t>
      </w:r>
      <w:r w:rsidRPr="00253A38">
        <w:rPr>
          <w:sz w:val="28"/>
          <w:szCs w:val="28"/>
        </w:rPr>
        <w:tab/>
        <w:t>д) семь.</w:t>
      </w:r>
    </w:p>
    <w:p w14:paraId="072983F0" w14:textId="77777777" w:rsidR="00253A38" w:rsidRPr="00253A38" w:rsidRDefault="00253A38" w:rsidP="00E52788">
      <w:pPr>
        <w:numPr>
          <w:ilvl w:val="2"/>
          <w:numId w:val="29"/>
        </w:numPr>
        <w:ind w:left="1134"/>
        <w:jc w:val="both"/>
        <w:rPr>
          <w:sz w:val="28"/>
          <w:szCs w:val="28"/>
        </w:rPr>
      </w:pPr>
      <w:r w:rsidRPr="00253A38">
        <w:rPr>
          <w:sz w:val="28"/>
          <w:szCs w:val="28"/>
        </w:rPr>
        <w:t>Что</w:t>
      </w:r>
      <w:r w:rsidRPr="00253A38">
        <w:rPr>
          <w:sz w:val="28"/>
          <w:szCs w:val="28"/>
        </w:rPr>
        <w:tab/>
        <w:t>является</w:t>
      </w:r>
      <w:r w:rsidRPr="00253A38">
        <w:rPr>
          <w:sz w:val="28"/>
          <w:szCs w:val="28"/>
        </w:rPr>
        <w:tab/>
        <w:t>основным</w:t>
      </w:r>
      <w:r w:rsidRPr="00253A38">
        <w:rPr>
          <w:sz w:val="28"/>
          <w:szCs w:val="28"/>
        </w:rPr>
        <w:tab/>
        <w:t>показателем, свидетельствующим о коммерциализации новшества?</w:t>
      </w:r>
    </w:p>
    <w:p w14:paraId="5EB7482E" w14:textId="77777777" w:rsidR="00253A38" w:rsidRPr="00253A38" w:rsidRDefault="00253A38" w:rsidP="00253A38">
      <w:pPr>
        <w:rPr>
          <w:sz w:val="28"/>
          <w:szCs w:val="28"/>
        </w:rPr>
      </w:pPr>
      <w:r w:rsidRPr="00253A38">
        <w:rPr>
          <w:sz w:val="28"/>
          <w:szCs w:val="28"/>
        </w:rPr>
        <w:t>а) окончание исследований новой идеи;</w:t>
      </w:r>
    </w:p>
    <w:p w14:paraId="3858FD2E" w14:textId="77777777" w:rsidR="00253A38" w:rsidRPr="00253A38" w:rsidRDefault="00253A38" w:rsidP="00253A38">
      <w:pPr>
        <w:rPr>
          <w:sz w:val="28"/>
          <w:szCs w:val="28"/>
        </w:rPr>
      </w:pPr>
      <w:r w:rsidRPr="00253A38">
        <w:rPr>
          <w:sz w:val="28"/>
          <w:szCs w:val="28"/>
        </w:rPr>
        <w:t>б) завершение испытаний нового образца;</w:t>
      </w:r>
    </w:p>
    <w:p w14:paraId="53740343" w14:textId="77777777" w:rsidR="001F528A" w:rsidRDefault="00253A38" w:rsidP="00253A38">
      <w:pPr>
        <w:rPr>
          <w:sz w:val="28"/>
          <w:szCs w:val="28"/>
        </w:rPr>
      </w:pPr>
      <w:r w:rsidRPr="00253A38">
        <w:rPr>
          <w:sz w:val="28"/>
          <w:szCs w:val="28"/>
        </w:rPr>
        <w:t xml:space="preserve">в) стабилизация объемов производства производимой продукции; </w:t>
      </w:r>
    </w:p>
    <w:p w14:paraId="48F599D6" w14:textId="24AE07C5" w:rsidR="00253A38" w:rsidRPr="00253A38" w:rsidRDefault="00253A38" w:rsidP="00253A38">
      <w:pPr>
        <w:rPr>
          <w:sz w:val="28"/>
          <w:szCs w:val="28"/>
        </w:rPr>
      </w:pPr>
      <w:r w:rsidRPr="00253A38">
        <w:rPr>
          <w:sz w:val="28"/>
          <w:szCs w:val="28"/>
        </w:rPr>
        <w:t>г) выход на рынок нового продукта;</w:t>
      </w:r>
    </w:p>
    <w:p w14:paraId="111B9590" w14:textId="77777777" w:rsidR="00253A38" w:rsidRPr="00253A38" w:rsidRDefault="00253A38" w:rsidP="00253A38">
      <w:pPr>
        <w:rPr>
          <w:sz w:val="28"/>
          <w:szCs w:val="28"/>
        </w:rPr>
      </w:pPr>
      <w:r w:rsidRPr="00253A38">
        <w:rPr>
          <w:sz w:val="28"/>
          <w:szCs w:val="28"/>
        </w:rPr>
        <w:t>д) технологическое освоение масштабного производства новой продукции.</w:t>
      </w:r>
    </w:p>
    <w:p w14:paraId="6A458196" w14:textId="77777777" w:rsidR="00253A38" w:rsidRPr="00253A38" w:rsidRDefault="00253A38" w:rsidP="00E52788">
      <w:pPr>
        <w:numPr>
          <w:ilvl w:val="2"/>
          <w:numId w:val="29"/>
        </w:numPr>
        <w:ind w:left="1134"/>
        <w:jc w:val="both"/>
        <w:rPr>
          <w:sz w:val="28"/>
          <w:szCs w:val="28"/>
        </w:rPr>
      </w:pPr>
      <w:r w:rsidRPr="00253A38">
        <w:rPr>
          <w:sz w:val="28"/>
          <w:szCs w:val="28"/>
        </w:rPr>
        <w:t>На каком этапе жизненного цикла инноваций инвестиции носят рисковый характер?</w:t>
      </w:r>
    </w:p>
    <w:p w14:paraId="07895440" w14:textId="77777777" w:rsidR="00253A38" w:rsidRPr="00253A38" w:rsidRDefault="00253A38" w:rsidP="00253A38">
      <w:pPr>
        <w:rPr>
          <w:sz w:val="28"/>
          <w:szCs w:val="28"/>
        </w:rPr>
      </w:pPr>
      <w:r w:rsidRPr="00253A38">
        <w:rPr>
          <w:sz w:val="28"/>
          <w:szCs w:val="28"/>
        </w:rPr>
        <w:t>а) этап научных исследований; б) этап ОКР;</w:t>
      </w:r>
    </w:p>
    <w:p w14:paraId="3A71DF49" w14:textId="77777777" w:rsidR="00253A38" w:rsidRPr="00253A38" w:rsidRDefault="00253A38" w:rsidP="00253A38">
      <w:pPr>
        <w:rPr>
          <w:sz w:val="28"/>
          <w:szCs w:val="28"/>
        </w:rPr>
      </w:pPr>
      <w:r w:rsidRPr="00253A38">
        <w:rPr>
          <w:sz w:val="28"/>
          <w:szCs w:val="28"/>
        </w:rPr>
        <w:t>в) этап внедрения нового продукта на рынок; г) этап роста производства нового продукта; д) этап зрелости;</w:t>
      </w:r>
    </w:p>
    <w:p w14:paraId="3D8FCAA9" w14:textId="77777777" w:rsidR="00253A38" w:rsidRPr="00253A38" w:rsidRDefault="00253A38" w:rsidP="00253A38">
      <w:pPr>
        <w:rPr>
          <w:sz w:val="28"/>
          <w:szCs w:val="28"/>
        </w:rPr>
      </w:pPr>
      <w:r w:rsidRPr="00253A38">
        <w:rPr>
          <w:sz w:val="28"/>
          <w:szCs w:val="28"/>
        </w:rPr>
        <w:t>е) этап спада.</w:t>
      </w:r>
    </w:p>
    <w:p w14:paraId="222BB4FA" w14:textId="77777777" w:rsidR="001F528A" w:rsidRDefault="00253A38" w:rsidP="00E52788">
      <w:pPr>
        <w:numPr>
          <w:ilvl w:val="2"/>
          <w:numId w:val="29"/>
        </w:numPr>
        <w:ind w:left="1134"/>
        <w:jc w:val="both"/>
        <w:rPr>
          <w:sz w:val="28"/>
          <w:szCs w:val="28"/>
        </w:rPr>
      </w:pPr>
      <w:r w:rsidRPr="00253A38">
        <w:rPr>
          <w:sz w:val="28"/>
          <w:szCs w:val="28"/>
        </w:rPr>
        <w:t xml:space="preserve">Что понимал Й. Шумпетер под нововведениями? </w:t>
      </w:r>
    </w:p>
    <w:p w14:paraId="505E98C0" w14:textId="01CA92F2" w:rsidR="00253A38" w:rsidRPr="00253A38" w:rsidRDefault="00253A38" w:rsidP="001F528A">
      <w:pPr>
        <w:jc w:val="both"/>
        <w:rPr>
          <w:sz w:val="28"/>
          <w:szCs w:val="28"/>
        </w:rPr>
      </w:pPr>
      <w:r w:rsidRPr="00253A38">
        <w:rPr>
          <w:sz w:val="28"/>
          <w:szCs w:val="28"/>
        </w:rPr>
        <w:t>а) новые комбинации факторов производства;</w:t>
      </w:r>
    </w:p>
    <w:p w14:paraId="5816D20B" w14:textId="77777777" w:rsidR="00253A38" w:rsidRPr="00253A38" w:rsidRDefault="00253A38" w:rsidP="00253A38">
      <w:pPr>
        <w:rPr>
          <w:sz w:val="28"/>
          <w:szCs w:val="28"/>
        </w:rPr>
      </w:pPr>
      <w:r w:rsidRPr="00253A38">
        <w:rPr>
          <w:sz w:val="28"/>
          <w:szCs w:val="28"/>
        </w:rPr>
        <w:t>б) изобретения;</w:t>
      </w:r>
    </w:p>
    <w:p w14:paraId="03B25B95" w14:textId="77777777" w:rsidR="001F528A" w:rsidRDefault="00253A38" w:rsidP="00253A38">
      <w:pPr>
        <w:rPr>
          <w:sz w:val="28"/>
          <w:szCs w:val="28"/>
        </w:rPr>
      </w:pPr>
      <w:r w:rsidRPr="00253A38">
        <w:rPr>
          <w:sz w:val="28"/>
          <w:szCs w:val="28"/>
        </w:rPr>
        <w:lastRenderedPageBreak/>
        <w:t xml:space="preserve">в) новые технологии; </w:t>
      </w:r>
    </w:p>
    <w:p w14:paraId="7E84D718" w14:textId="6C70103C" w:rsidR="00253A38" w:rsidRPr="00253A38" w:rsidRDefault="00253A38" w:rsidP="00253A38">
      <w:pPr>
        <w:rPr>
          <w:sz w:val="28"/>
          <w:szCs w:val="28"/>
        </w:rPr>
      </w:pPr>
      <w:r w:rsidRPr="00253A38">
        <w:rPr>
          <w:sz w:val="28"/>
          <w:szCs w:val="28"/>
        </w:rPr>
        <w:t>г) новую технику;</w:t>
      </w:r>
    </w:p>
    <w:p w14:paraId="493CB186" w14:textId="77777777" w:rsidR="00253A38" w:rsidRPr="00253A38" w:rsidRDefault="00253A38" w:rsidP="00253A38">
      <w:pPr>
        <w:rPr>
          <w:sz w:val="28"/>
          <w:szCs w:val="28"/>
        </w:rPr>
      </w:pPr>
      <w:r w:rsidRPr="00253A38">
        <w:rPr>
          <w:sz w:val="28"/>
          <w:szCs w:val="28"/>
        </w:rPr>
        <w:t>д) новые материалы;</w:t>
      </w:r>
    </w:p>
    <w:p w14:paraId="77916F8A" w14:textId="77777777" w:rsidR="001F528A" w:rsidRDefault="00253A38" w:rsidP="00253A38">
      <w:pPr>
        <w:rPr>
          <w:sz w:val="28"/>
          <w:szCs w:val="28"/>
        </w:rPr>
      </w:pPr>
      <w:r w:rsidRPr="00253A38">
        <w:rPr>
          <w:sz w:val="28"/>
          <w:szCs w:val="28"/>
        </w:rPr>
        <w:t xml:space="preserve">е) новые рынки сбыта; </w:t>
      </w:r>
    </w:p>
    <w:p w14:paraId="38733A9F" w14:textId="2170E949" w:rsidR="00253A38" w:rsidRPr="00253A38" w:rsidRDefault="00253A38" w:rsidP="00253A38">
      <w:pPr>
        <w:rPr>
          <w:sz w:val="28"/>
          <w:szCs w:val="28"/>
        </w:rPr>
      </w:pPr>
      <w:r w:rsidRPr="00253A38">
        <w:rPr>
          <w:sz w:val="28"/>
          <w:szCs w:val="28"/>
        </w:rPr>
        <w:t>ж) новый спрос.</w:t>
      </w:r>
    </w:p>
    <w:p w14:paraId="379CB08A" w14:textId="77777777" w:rsidR="00253A38" w:rsidRPr="00253A38" w:rsidRDefault="00253A38" w:rsidP="00E52788">
      <w:pPr>
        <w:numPr>
          <w:ilvl w:val="2"/>
          <w:numId w:val="29"/>
        </w:numPr>
        <w:ind w:left="1134"/>
        <w:jc w:val="both"/>
        <w:rPr>
          <w:sz w:val="28"/>
          <w:szCs w:val="28"/>
        </w:rPr>
      </w:pPr>
      <w:r w:rsidRPr="00253A38">
        <w:rPr>
          <w:sz w:val="28"/>
          <w:szCs w:val="28"/>
        </w:rPr>
        <w:t>Какова продолжительность коротких промышленных циклов, в соответствии с теорией Н.Д. Кондратьева?</w:t>
      </w:r>
    </w:p>
    <w:p w14:paraId="112D829D" w14:textId="77777777" w:rsidR="00253A38" w:rsidRPr="00253A38" w:rsidRDefault="00253A38" w:rsidP="00253A38">
      <w:pPr>
        <w:rPr>
          <w:sz w:val="28"/>
          <w:szCs w:val="28"/>
        </w:rPr>
      </w:pPr>
      <w:r w:rsidRPr="00253A38">
        <w:rPr>
          <w:sz w:val="28"/>
          <w:szCs w:val="28"/>
        </w:rPr>
        <w:t>а) 1-1,5 года;</w:t>
      </w:r>
      <w:r w:rsidRPr="00253A38">
        <w:rPr>
          <w:sz w:val="28"/>
          <w:szCs w:val="28"/>
        </w:rPr>
        <w:tab/>
        <w:t>б) 3-3,5 года;</w:t>
      </w:r>
      <w:r w:rsidRPr="00253A38">
        <w:rPr>
          <w:sz w:val="28"/>
          <w:szCs w:val="28"/>
        </w:rPr>
        <w:tab/>
        <w:t>в) 5-7 лет;</w:t>
      </w:r>
      <w:r w:rsidRPr="00253A38">
        <w:rPr>
          <w:sz w:val="28"/>
          <w:szCs w:val="28"/>
        </w:rPr>
        <w:tab/>
        <w:t>г) 7-10 лет.</w:t>
      </w:r>
    </w:p>
    <w:p w14:paraId="6EF050D9" w14:textId="77777777" w:rsidR="00253A38" w:rsidRPr="00253A38" w:rsidRDefault="00253A38" w:rsidP="00E52788">
      <w:pPr>
        <w:numPr>
          <w:ilvl w:val="2"/>
          <w:numId w:val="29"/>
        </w:numPr>
        <w:ind w:left="1134"/>
        <w:jc w:val="both"/>
        <w:rPr>
          <w:sz w:val="28"/>
          <w:szCs w:val="28"/>
        </w:rPr>
      </w:pPr>
      <w:r w:rsidRPr="00253A38">
        <w:rPr>
          <w:sz w:val="28"/>
          <w:szCs w:val="28"/>
        </w:rPr>
        <w:t>Что понимается под диффузией?</w:t>
      </w:r>
    </w:p>
    <w:p w14:paraId="145A9842" w14:textId="77777777" w:rsidR="00253A38" w:rsidRPr="00253A38" w:rsidRDefault="00253A38" w:rsidP="00253A38">
      <w:pPr>
        <w:rPr>
          <w:sz w:val="28"/>
          <w:szCs w:val="28"/>
        </w:rPr>
      </w:pPr>
      <w:r w:rsidRPr="00253A38">
        <w:rPr>
          <w:sz w:val="28"/>
          <w:szCs w:val="28"/>
        </w:rPr>
        <w:t>а) практическое использование новшества с момента технологического освоения производства и распространения в качестве новых продуктов и услуг;</w:t>
      </w:r>
    </w:p>
    <w:p w14:paraId="728FE687" w14:textId="77777777" w:rsidR="00253A38" w:rsidRPr="00253A38" w:rsidRDefault="00253A38" w:rsidP="00253A38">
      <w:pPr>
        <w:rPr>
          <w:sz w:val="28"/>
          <w:szCs w:val="28"/>
        </w:rPr>
      </w:pPr>
      <w:r w:rsidRPr="00253A38">
        <w:rPr>
          <w:sz w:val="28"/>
          <w:szCs w:val="28"/>
        </w:rPr>
        <w:t>б) освоение производства новых продуктов и услуг;</w:t>
      </w:r>
    </w:p>
    <w:p w14:paraId="158BBEFC" w14:textId="77777777" w:rsidR="00253A38" w:rsidRPr="00253A38" w:rsidRDefault="00253A38" w:rsidP="00253A38">
      <w:pPr>
        <w:rPr>
          <w:sz w:val="28"/>
          <w:szCs w:val="28"/>
        </w:rPr>
      </w:pPr>
      <w:r w:rsidRPr="00253A38">
        <w:rPr>
          <w:sz w:val="28"/>
          <w:szCs w:val="28"/>
        </w:rPr>
        <w:t>в) распространение освоенных и использованных продуктов в других местах применения;</w:t>
      </w:r>
    </w:p>
    <w:p w14:paraId="2D2A796D" w14:textId="77777777" w:rsidR="00253A38" w:rsidRPr="00253A38" w:rsidRDefault="00253A38" w:rsidP="00253A38">
      <w:pPr>
        <w:rPr>
          <w:sz w:val="28"/>
          <w:szCs w:val="28"/>
        </w:rPr>
      </w:pPr>
      <w:r w:rsidRPr="00253A38">
        <w:rPr>
          <w:sz w:val="28"/>
          <w:szCs w:val="28"/>
        </w:rPr>
        <w:t>г) проведение научно-исследовательской деятельности с целью создания новшества.</w:t>
      </w:r>
    </w:p>
    <w:p w14:paraId="5181270F" w14:textId="77777777" w:rsidR="00253A38" w:rsidRPr="00253A38" w:rsidRDefault="00253A38" w:rsidP="00E52788">
      <w:pPr>
        <w:numPr>
          <w:ilvl w:val="2"/>
          <w:numId w:val="29"/>
        </w:numPr>
        <w:ind w:left="1134"/>
        <w:jc w:val="both"/>
        <w:rPr>
          <w:sz w:val="28"/>
          <w:szCs w:val="28"/>
        </w:rPr>
      </w:pPr>
      <w:r w:rsidRPr="00253A38">
        <w:rPr>
          <w:sz w:val="28"/>
          <w:szCs w:val="28"/>
        </w:rPr>
        <w:t>Какое из определений наиболее точно выражает сущность понятия</w:t>
      </w:r>
    </w:p>
    <w:p w14:paraId="62C449D5" w14:textId="77777777" w:rsidR="00253A38" w:rsidRPr="00253A38" w:rsidRDefault="00253A38" w:rsidP="00253A38">
      <w:pPr>
        <w:rPr>
          <w:sz w:val="28"/>
          <w:szCs w:val="28"/>
        </w:rPr>
      </w:pPr>
      <w:r w:rsidRPr="00253A38">
        <w:rPr>
          <w:sz w:val="28"/>
          <w:szCs w:val="28"/>
        </w:rPr>
        <w:t>«технологический уклад» в экономике?</w:t>
      </w:r>
    </w:p>
    <w:p w14:paraId="1F5152FD" w14:textId="77777777" w:rsidR="00253A38" w:rsidRPr="00253A38" w:rsidRDefault="00253A38" w:rsidP="00253A38">
      <w:pPr>
        <w:rPr>
          <w:sz w:val="28"/>
          <w:szCs w:val="28"/>
        </w:rPr>
      </w:pPr>
      <w:r w:rsidRPr="00253A38">
        <w:rPr>
          <w:sz w:val="28"/>
          <w:szCs w:val="28"/>
        </w:rPr>
        <w:t>а) преобладающий технический уровень производства, средняя степень переработки и использования ресурсов, средний уровень квалификации рабочей силы и научно-технического потенциала;</w:t>
      </w:r>
    </w:p>
    <w:p w14:paraId="0DE968E3" w14:textId="77777777" w:rsidR="00253A38" w:rsidRPr="00253A38" w:rsidRDefault="00253A38" w:rsidP="00253A38">
      <w:pPr>
        <w:rPr>
          <w:sz w:val="28"/>
          <w:szCs w:val="28"/>
        </w:rPr>
      </w:pPr>
      <w:r w:rsidRPr="00253A38">
        <w:rPr>
          <w:sz w:val="28"/>
          <w:szCs w:val="28"/>
        </w:rPr>
        <w:t>б) наиболее высокий технический уровень производства, максимальный уровень переработки и использования ресурсов, наиболее высокий уровень квалификации рабочей силы и научно- технического потенциала;</w:t>
      </w:r>
    </w:p>
    <w:p w14:paraId="4E69900D" w14:textId="77777777" w:rsidR="00253A38" w:rsidRPr="00253A38" w:rsidRDefault="00253A38" w:rsidP="00253A38">
      <w:pPr>
        <w:rPr>
          <w:sz w:val="28"/>
          <w:szCs w:val="28"/>
        </w:rPr>
      </w:pPr>
      <w:r w:rsidRPr="00253A38">
        <w:rPr>
          <w:sz w:val="28"/>
          <w:szCs w:val="28"/>
        </w:rPr>
        <w:t>в) единый технический уровень производства, связанных вертикальными и горизонтальными потоками однородных ресурсов, базирующихся на общих ресурсах рабочей силы и общем научно- техническом потенциале.</w:t>
      </w:r>
    </w:p>
    <w:p w14:paraId="42C8166B" w14:textId="77777777" w:rsidR="00253A38" w:rsidRPr="00253A38" w:rsidRDefault="00253A38" w:rsidP="00E52788">
      <w:pPr>
        <w:numPr>
          <w:ilvl w:val="2"/>
          <w:numId w:val="29"/>
        </w:numPr>
        <w:ind w:left="1134"/>
        <w:jc w:val="both"/>
        <w:rPr>
          <w:sz w:val="28"/>
          <w:szCs w:val="28"/>
        </w:rPr>
      </w:pPr>
      <w:r w:rsidRPr="00253A38">
        <w:rPr>
          <w:sz w:val="28"/>
          <w:szCs w:val="28"/>
        </w:rPr>
        <w:t>Какие из приведенных инновационных стратегий выделял Й. Шумпетер?</w:t>
      </w:r>
    </w:p>
    <w:p w14:paraId="1110DC98" w14:textId="77777777" w:rsidR="00253A38" w:rsidRPr="00253A38" w:rsidRDefault="00253A38" w:rsidP="00253A38">
      <w:pPr>
        <w:rPr>
          <w:sz w:val="28"/>
          <w:szCs w:val="28"/>
        </w:rPr>
      </w:pPr>
      <w:r w:rsidRPr="00253A38">
        <w:rPr>
          <w:sz w:val="28"/>
          <w:szCs w:val="28"/>
        </w:rPr>
        <w:t>а) создание нового продукта;</w:t>
      </w:r>
    </w:p>
    <w:p w14:paraId="4EEB5EE7" w14:textId="77777777" w:rsidR="00253A38" w:rsidRPr="00253A38" w:rsidRDefault="00253A38" w:rsidP="00253A38">
      <w:pPr>
        <w:rPr>
          <w:sz w:val="28"/>
          <w:szCs w:val="28"/>
        </w:rPr>
      </w:pPr>
      <w:r w:rsidRPr="00253A38">
        <w:rPr>
          <w:sz w:val="28"/>
          <w:szCs w:val="28"/>
        </w:rPr>
        <w:t>б) создание новой организационной структуры;</w:t>
      </w:r>
    </w:p>
    <w:p w14:paraId="247E7E02" w14:textId="77777777" w:rsidR="001F528A" w:rsidRDefault="00253A38" w:rsidP="00253A38">
      <w:pPr>
        <w:rPr>
          <w:sz w:val="28"/>
          <w:szCs w:val="28"/>
        </w:rPr>
      </w:pPr>
      <w:r w:rsidRPr="00253A38">
        <w:rPr>
          <w:sz w:val="28"/>
          <w:szCs w:val="28"/>
        </w:rPr>
        <w:t xml:space="preserve">в) использование новой технологии производства; </w:t>
      </w:r>
    </w:p>
    <w:p w14:paraId="6EB92A49" w14:textId="77777777" w:rsidR="001F528A" w:rsidRDefault="00253A38" w:rsidP="00253A38">
      <w:pPr>
        <w:rPr>
          <w:sz w:val="28"/>
          <w:szCs w:val="28"/>
        </w:rPr>
      </w:pPr>
      <w:r w:rsidRPr="00253A38">
        <w:rPr>
          <w:sz w:val="28"/>
          <w:szCs w:val="28"/>
        </w:rPr>
        <w:t xml:space="preserve">г) использование новой организации производства; </w:t>
      </w:r>
    </w:p>
    <w:p w14:paraId="36A499C9" w14:textId="5098235C" w:rsidR="00253A38" w:rsidRPr="00253A38" w:rsidRDefault="00253A38" w:rsidP="00253A38">
      <w:pPr>
        <w:rPr>
          <w:sz w:val="28"/>
          <w:szCs w:val="28"/>
        </w:rPr>
      </w:pPr>
      <w:r w:rsidRPr="00253A38">
        <w:rPr>
          <w:sz w:val="28"/>
          <w:szCs w:val="28"/>
        </w:rPr>
        <w:t>д) создание новых материалов;</w:t>
      </w:r>
    </w:p>
    <w:p w14:paraId="63AC9400" w14:textId="77777777" w:rsidR="00253A38" w:rsidRPr="00253A38" w:rsidRDefault="00253A38" w:rsidP="00253A38">
      <w:pPr>
        <w:rPr>
          <w:sz w:val="28"/>
          <w:szCs w:val="28"/>
        </w:rPr>
      </w:pPr>
      <w:r w:rsidRPr="00253A38">
        <w:rPr>
          <w:sz w:val="28"/>
          <w:szCs w:val="28"/>
        </w:rPr>
        <w:t>е) открытие новых рынков сбыта;</w:t>
      </w:r>
    </w:p>
    <w:p w14:paraId="6EB6B7FD" w14:textId="77777777" w:rsidR="00253A38" w:rsidRPr="00253A38" w:rsidRDefault="00253A38" w:rsidP="00253A38">
      <w:pPr>
        <w:rPr>
          <w:sz w:val="28"/>
          <w:szCs w:val="28"/>
        </w:rPr>
      </w:pPr>
      <w:r w:rsidRPr="00253A38">
        <w:rPr>
          <w:sz w:val="28"/>
          <w:szCs w:val="28"/>
        </w:rPr>
        <w:t>ж) открытие новых источников сырья.</w:t>
      </w:r>
    </w:p>
    <w:p w14:paraId="7FD1B4A3" w14:textId="77777777" w:rsidR="00D44F0A" w:rsidRPr="009E5232" w:rsidRDefault="00D44F0A" w:rsidP="00126963">
      <w:pPr>
        <w:rPr>
          <w:bCs/>
          <w:sz w:val="28"/>
          <w:szCs w:val="28"/>
          <w:highlight w:val="yellow"/>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552"/>
        <w:gridCol w:w="3260"/>
      </w:tblGrid>
      <w:tr w:rsidR="00F0378F" w:rsidRPr="00A81D16" w14:paraId="1E910C9D" w14:textId="77777777" w:rsidTr="007D73DF">
        <w:tc>
          <w:tcPr>
            <w:tcW w:w="1980" w:type="dxa"/>
          </w:tcPr>
          <w:p w14:paraId="523C8668" w14:textId="77777777" w:rsidR="00F0378F" w:rsidRPr="00A81D16" w:rsidRDefault="00F0378F" w:rsidP="004503C4">
            <w:pPr>
              <w:jc w:val="center"/>
              <w:outlineLvl w:val="3"/>
              <w:rPr>
                <w:rFonts w:eastAsia="Calibri"/>
                <w:b/>
                <w:bCs/>
                <w:sz w:val="24"/>
                <w:szCs w:val="24"/>
              </w:rPr>
            </w:pPr>
            <w:r w:rsidRPr="00A81D16">
              <w:rPr>
                <w:rFonts w:eastAsia="Calibri"/>
                <w:b/>
                <w:bCs/>
                <w:sz w:val="24"/>
                <w:szCs w:val="24"/>
              </w:rPr>
              <w:t>Наименование компетенции</w:t>
            </w:r>
          </w:p>
        </w:tc>
        <w:tc>
          <w:tcPr>
            <w:tcW w:w="1984" w:type="dxa"/>
          </w:tcPr>
          <w:p w14:paraId="76FD2B41" w14:textId="77777777" w:rsidR="00F0378F" w:rsidRPr="00A81D16" w:rsidRDefault="00F0378F" w:rsidP="004503C4">
            <w:pPr>
              <w:jc w:val="center"/>
              <w:outlineLvl w:val="3"/>
              <w:rPr>
                <w:rFonts w:eastAsia="Calibri"/>
                <w:b/>
                <w:bCs/>
                <w:sz w:val="24"/>
                <w:szCs w:val="24"/>
              </w:rPr>
            </w:pPr>
            <w:r w:rsidRPr="00A81D16">
              <w:rPr>
                <w:rFonts w:eastAsia="Calibri"/>
                <w:b/>
                <w:bCs/>
                <w:sz w:val="24"/>
                <w:szCs w:val="24"/>
              </w:rPr>
              <w:t>Наименование индикаторов достижения компетенции</w:t>
            </w:r>
          </w:p>
        </w:tc>
        <w:tc>
          <w:tcPr>
            <w:tcW w:w="2552" w:type="dxa"/>
          </w:tcPr>
          <w:p w14:paraId="697156E5" w14:textId="77777777" w:rsidR="00F0378F" w:rsidRPr="00A81D16" w:rsidRDefault="00F0378F" w:rsidP="004503C4">
            <w:pPr>
              <w:jc w:val="center"/>
              <w:outlineLvl w:val="3"/>
              <w:rPr>
                <w:rFonts w:eastAsia="Calibri"/>
                <w:b/>
                <w:bCs/>
                <w:sz w:val="24"/>
                <w:szCs w:val="24"/>
              </w:rPr>
            </w:pPr>
            <w:r w:rsidRPr="00A81D16">
              <w:rPr>
                <w:rFonts w:eastAsia="Calibri"/>
                <w:b/>
                <w:bCs/>
                <w:sz w:val="24"/>
                <w:szCs w:val="24"/>
              </w:rPr>
              <w:t>Результаты обучения (умения и знания), соотнесенные с индикаторами достижения компетенции</w:t>
            </w:r>
          </w:p>
        </w:tc>
        <w:tc>
          <w:tcPr>
            <w:tcW w:w="3260" w:type="dxa"/>
          </w:tcPr>
          <w:p w14:paraId="3C1F79D1" w14:textId="77777777" w:rsidR="00F0378F" w:rsidRPr="00A81D16" w:rsidRDefault="00F0378F" w:rsidP="004503C4">
            <w:pPr>
              <w:jc w:val="center"/>
              <w:outlineLvl w:val="3"/>
              <w:rPr>
                <w:rFonts w:eastAsia="Calibri"/>
                <w:b/>
                <w:bCs/>
                <w:sz w:val="24"/>
                <w:szCs w:val="24"/>
              </w:rPr>
            </w:pPr>
            <w:r w:rsidRPr="00A81D16">
              <w:rPr>
                <w:rFonts w:eastAsia="Calibri"/>
                <w:b/>
                <w:bCs/>
                <w:sz w:val="24"/>
                <w:szCs w:val="24"/>
              </w:rPr>
              <w:t>Типовые задания</w:t>
            </w:r>
          </w:p>
        </w:tc>
      </w:tr>
      <w:tr w:rsidR="00F0378F" w:rsidRPr="009E5232" w14:paraId="586EDE84" w14:textId="77777777" w:rsidTr="007D73DF">
        <w:trPr>
          <w:trHeight w:val="556"/>
        </w:trPr>
        <w:tc>
          <w:tcPr>
            <w:tcW w:w="1980" w:type="dxa"/>
            <w:vMerge w:val="restart"/>
          </w:tcPr>
          <w:p w14:paraId="700C03B4" w14:textId="77777777" w:rsidR="00A81D16" w:rsidRPr="001F7E3B" w:rsidRDefault="00A81D16" w:rsidP="00A81D16">
            <w:pPr>
              <w:pStyle w:val="TableParagraph"/>
              <w:ind w:left="110"/>
              <w:rPr>
                <w:sz w:val="24"/>
              </w:rPr>
            </w:pPr>
            <w:r w:rsidRPr="001F7E3B">
              <w:rPr>
                <w:spacing w:val="-2"/>
                <w:sz w:val="24"/>
              </w:rPr>
              <w:t>ПКП-</w:t>
            </w:r>
            <w:r w:rsidRPr="001F7E3B">
              <w:rPr>
                <w:spacing w:val="-10"/>
                <w:sz w:val="24"/>
              </w:rPr>
              <w:t>3</w:t>
            </w:r>
          </w:p>
          <w:p w14:paraId="1F888694" w14:textId="17F6FD1D" w:rsidR="00F0378F" w:rsidRPr="00E7455F" w:rsidRDefault="00A81D16" w:rsidP="00A81D16">
            <w:pPr>
              <w:jc w:val="both"/>
              <w:outlineLvl w:val="3"/>
              <w:rPr>
                <w:rFonts w:eastAsia="Calibri"/>
                <w:bCs/>
                <w:color w:val="000000"/>
                <w:sz w:val="24"/>
                <w:szCs w:val="24"/>
                <w:lang w:bidi="ru-RU"/>
              </w:rPr>
            </w:pPr>
            <w:r w:rsidRPr="00E7455F">
              <w:rPr>
                <w:spacing w:val="-2"/>
                <w:sz w:val="24"/>
              </w:rPr>
              <w:t xml:space="preserve">Способность </w:t>
            </w:r>
            <w:r w:rsidRPr="00E7455F">
              <w:rPr>
                <w:spacing w:val="-2"/>
                <w:sz w:val="24"/>
              </w:rPr>
              <w:lastRenderedPageBreak/>
              <w:t xml:space="preserve">планировать, </w:t>
            </w:r>
            <w:r w:rsidRPr="00E7455F">
              <w:rPr>
                <w:sz w:val="24"/>
              </w:rPr>
              <w:t xml:space="preserve">участвовать в </w:t>
            </w:r>
            <w:r w:rsidRPr="00E7455F">
              <w:rPr>
                <w:spacing w:val="-2"/>
                <w:sz w:val="24"/>
              </w:rPr>
              <w:t xml:space="preserve">процессах </w:t>
            </w:r>
            <w:r w:rsidRPr="00E7455F">
              <w:rPr>
                <w:sz w:val="24"/>
              </w:rPr>
              <w:t xml:space="preserve">текущего и </w:t>
            </w:r>
            <w:r w:rsidRPr="00E7455F">
              <w:rPr>
                <w:spacing w:val="-2"/>
                <w:sz w:val="24"/>
              </w:rPr>
              <w:t xml:space="preserve">стратегического </w:t>
            </w:r>
            <w:r w:rsidRPr="00E7455F">
              <w:rPr>
                <w:sz w:val="24"/>
              </w:rPr>
              <w:t>планирования</w:t>
            </w:r>
            <w:r w:rsidRPr="00E7455F">
              <w:rPr>
                <w:spacing w:val="-3"/>
                <w:sz w:val="24"/>
              </w:rPr>
              <w:t xml:space="preserve"> </w:t>
            </w:r>
            <w:r w:rsidRPr="00E7455F">
              <w:rPr>
                <w:sz w:val="24"/>
              </w:rPr>
              <w:t xml:space="preserve">и контроля в </w:t>
            </w:r>
            <w:r w:rsidRPr="00E7455F">
              <w:rPr>
                <w:spacing w:val="-2"/>
                <w:sz w:val="24"/>
              </w:rPr>
              <w:t>организации</w:t>
            </w:r>
          </w:p>
        </w:tc>
        <w:tc>
          <w:tcPr>
            <w:tcW w:w="1984" w:type="dxa"/>
          </w:tcPr>
          <w:p w14:paraId="4D52E251" w14:textId="0972204E" w:rsidR="00A81D16" w:rsidRPr="00E7455F" w:rsidRDefault="00F0378F" w:rsidP="00A81D16">
            <w:pPr>
              <w:pStyle w:val="TableParagraph"/>
              <w:numPr>
                <w:ilvl w:val="0"/>
                <w:numId w:val="37"/>
              </w:numPr>
              <w:tabs>
                <w:tab w:val="left" w:pos="350"/>
                <w:tab w:val="left" w:pos="2180"/>
                <w:tab w:val="left" w:pos="2404"/>
              </w:tabs>
              <w:ind w:right="97" w:firstLine="0"/>
              <w:rPr>
                <w:sz w:val="24"/>
              </w:rPr>
            </w:pPr>
            <w:r w:rsidRPr="00E7455F">
              <w:rPr>
                <w:rFonts w:eastAsia="Calibri"/>
                <w:bCs/>
                <w:sz w:val="24"/>
                <w:szCs w:val="24"/>
                <w:lang w:bidi="ru-RU"/>
              </w:rPr>
              <w:lastRenderedPageBreak/>
              <w:t xml:space="preserve"> </w:t>
            </w:r>
            <w:r w:rsidR="00A81D16" w:rsidRPr="00E7455F">
              <w:rPr>
                <w:spacing w:val="-2"/>
                <w:sz w:val="24"/>
              </w:rPr>
              <w:t xml:space="preserve">Демонстрирует </w:t>
            </w:r>
            <w:r w:rsidR="00A81D16" w:rsidRPr="00E7455F">
              <w:rPr>
                <w:sz w:val="24"/>
              </w:rPr>
              <w:lastRenderedPageBreak/>
              <w:t>навыки</w:t>
            </w:r>
            <w:r w:rsidR="00A81D16" w:rsidRPr="00E7455F">
              <w:rPr>
                <w:spacing w:val="55"/>
                <w:sz w:val="24"/>
              </w:rPr>
              <w:t xml:space="preserve"> </w:t>
            </w:r>
            <w:r w:rsidR="00A81D16" w:rsidRPr="00E7455F">
              <w:rPr>
                <w:sz w:val="24"/>
              </w:rPr>
              <w:t>использования в</w:t>
            </w:r>
            <w:r w:rsidR="00A81D16" w:rsidRPr="00E7455F">
              <w:rPr>
                <w:spacing w:val="40"/>
                <w:sz w:val="24"/>
              </w:rPr>
              <w:t xml:space="preserve"> </w:t>
            </w:r>
            <w:r w:rsidR="00A81D16" w:rsidRPr="00E7455F">
              <w:rPr>
                <w:sz w:val="24"/>
              </w:rPr>
              <w:t>своей</w:t>
            </w:r>
            <w:r w:rsidR="00A81D16" w:rsidRPr="00E7455F">
              <w:rPr>
                <w:spacing w:val="40"/>
                <w:sz w:val="24"/>
              </w:rPr>
              <w:t xml:space="preserve"> </w:t>
            </w:r>
            <w:r w:rsidR="00A81D16" w:rsidRPr="00E7455F">
              <w:rPr>
                <w:sz w:val="24"/>
              </w:rPr>
              <w:t>работе</w:t>
            </w:r>
            <w:r w:rsidR="00A81D16" w:rsidRPr="00E7455F">
              <w:rPr>
                <w:spacing w:val="40"/>
                <w:sz w:val="24"/>
              </w:rPr>
              <w:t xml:space="preserve"> </w:t>
            </w:r>
            <w:r w:rsidR="00A81D16" w:rsidRPr="00E7455F">
              <w:rPr>
                <w:sz w:val="24"/>
              </w:rPr>
              <w:t xml:space="preserve">новых </w:t>
            </w:r>
            <w:r w:rsidR="00A81D16" w:rsidRPr="00E7455F">
              <w:rPr>
                <w:spacing w:val="-2"/>
                <w:sz w:val="24"/>
              </w:rPr>
              <w:t>технологий</w:t>
            </w:r>
            <w:r w:rsidR="00A81D16" w:rsidRPr="00E7455F">
              <w:rPr>
                <w:sz w:val="24"/>
              </w:rPr>
              <w:t xml:space="preserve"> </w:t>
            </w:r>
            <w:r w:rsidR="00A81D16" w:rsidRPr="00E7455F">
              <w:rPr>
                <w:spacing w:val="-4"/>
                <w:sz w:val="24"/>
              </w:rPr>
              <w:t xml:space="preserve">для </w:t>
            </w:r>
            <w:r w:rsidR="00A81D16" w:rsidRPr="00E7455F">
              <w:rPr>
                <w:spacing w:val="-2"/>
                <w:sz w:val="24"/>
              </w:rPr>
              <w:t xml:space="preserve">планирования </w:t>
            </w:r>
            <w:r w:rsidR="00A81D16" w:rsidRPr="00E7455F">
              <w:rPr>
                <w:spacing w:val="-10"/>
                <w:sz w:val="24"/>
              </w:rPr>
              <w:t>и</w:t>
            </w:r>
          </w:p>
          <w:p w14:paraId="7FC120A1" w14:textId="5A393130" w:rsidR="00A81D16" w:rsidRPr="00E7455F" w:rsidRDefault="00A81D16" w:rsidP="00A81D16">
            <w:pPr>
              <w:pStyle w:val="TableParagraph"/>
              <w:tabs>
                <w:tab w:val="left" w:pos="2420"/>
              </w:tabs>
              <w:ind w:left="110"/>
              <w:rPr>
                <w:sz w:val="24"/>
              </w:rPr>
            </w:pPr>
            <w:r w:rsidRPr="00E7455F">
              <w:rPr>
                <w:spacing w:val="-2"/>
                <w:sz w:val="24"/>
              </w:rPr>
              <w:t>контроля</w:t>
            </w:r>
            <w:r w:rsidRPr="00E7455F">
              <w:rPr>
                <w:sz w:val="24"/>
              </w:rPr>
              <w:t xml:space="preserve"> </w:t>
            </w:r>
            <w:r w:rsidRPr="00E7455F">
              <w:rPr>
                <w:spacing w:val="-10"/>
                <w:sz w:val="24"/>
              </w:rPr>
              <w:t>в</w:t>
            </w:r>
          </w:p>
          <w:p w14:paraId="539F9622" w14:textId="2F0DAD36" w:rsidR="00F0378F" w:rsidRPr="00E7455F" w:rsidRDefault="00A81D16" w:rsidP="00A81D16">
            <w:pPr>
              <w:rPr>
                <w:rFonts w:eastAsia="Calibri"/>
                <w:bCs/>
                <w:sz w:val="24"/>
                <w:szCs w:val="24"/>
                <w:lang w:bidi="ru-RU"/>
              </w:rPr>
            </w:pPr>
            <w:r w:rsidRPr="00E7455F">
              <w:rPr>
                <w:spacing w:val="-2"/>
                <w:sz w:val="24"/>
              </w:rPr>
              <w:t>организации</w:t>
            </w:r>
            <w:r w:rsidR="00710BE0" w:rsidRPr="00E7455F">
              <w:rPr>
                <w:sz w:val="24"/>
                <w:szCs w:val="24"/>
              </w:rPr>
              <w:t>.</w:t>
            </w:r>
          </w:p>
        </w:tc>
        <w:tc>
          <w:tcPr>
            <w:tcW w:w="2552" w:type="dxa"/>
          </w:tcPr>
          <w:p w14:paraId="2ED635C9" w14:textId="77777777" w:rsidR="00A81D16" w:rsidRPr="00E7455F" w:rsidRDefault="00A81D16" w:rsidP="00A81D16">
            <w:pPr>
              <w:widowControl/>
              <w:jc w:val="both"/>
              <w:rPr>
                <w:sz w:val="24"/>
                <w:szCs w:val="24"/>
              </w:rPr>
            </w:pPr>
            <w:r w:rsidRPr="00E7455F">
              <w:rPr>
                <w:sz w:val="24"/>
                <w:szCs w:val="24"/>
              </w:rPr>
              <w:lastRenderedPageBreak/>
              <w:t xml:space="preserve">Знать: Новые технологии, </w:t>
            </w:r>
            <w:r w:rsidRPr="00E7455F">
              <w:rPr>
                <w:sz w:val="24"/>
                <w:szCs w:val="24"/>
              </w:rPr>
              <w:lastRenderedPageBreak/>
              <w:t>используемые для планирования и контроля. Особенности работы новых технологий, их функции и ограничения</w:t>
            </w:r>
          </w:p>
          <w:p w14:paraId="016CD880" w14:textId="6ADA2C85" w:rsidR="00F0378F" w:rsidRPr="00E7455F" w:rsidRDefault="00A81D16" w:rsidP="00A81D16">
            <w:pPr>
              <w:jc w:val="both"/>
              <w:rPr>
                <w:rFonts w:eastAsia="Calibri"/>
                <w:bCs/>
                <w:color w:val="000000"/>
              </w:rPr>
            </w:pPr>
            <w:r w:rsidRPr="00E7455F">
              <w:rPr>
                <w:sz w:val="24"/>
                <w:szCs w:val="24"/>
              </w:rPr>
              <w:t>Уметь: применять новые технологии  для планирования и контроля в организации</w:t>
            </w:r>
          </w:p>
        </w:tc>
        <w:tc>
          <w:tcPr>
            <w:tcW w:w="3260" w:type="dxa"/>
            <w:vAlign w:val="center"/>
          </w:tcPr>
          <w:p w14:paraId="7D5C4924" w14:textId="11707DB8" w:rsidR="00F0378F" w:rsidRPr="00E7455F" w:rsidRDefault="00E7455F" w:rsidP="00E7455F">
            <w:pPr>
              <w:tabs>
                <w:tab w:val="left" w:pos="1418"/>
                <w:tab w:val="right" w:leader="underscore" w:pos="8505"/>
              </w:tabs>
              <w:jc w:val="both"/>
              <w:rPr>
                <w:rFonts w:eastAsia="Calibri"/>
                <w:highlight w:val="yellow"/>
              </w:rPr>
            </w:pPr>
            <w:r w:rsidRPr="00E7455F">
              <w:rPr>
                <w:sz w:val="24"/>
                <w:szCs w:val="24"/>
              </w:rPr>
              <w:lastRenderedPageBreak/>
              <w:t xml:space="preserve">Задание. Определите мероприятия по мониторингу   </w:t>
            </w:r>
            <w:r w:rsidRPr="00E7455F">
              <w:rPr>
                <w:sz w:val="24"/>
                <w:szCs w:val="24"/>
              </w:rPr>
              <w:lastRenderedPageBreak/>
              <w:t xml:space="preserve">и контролю достижения КПЭ всех уровней, их периодичность, подразделения </w:t>
            </w:r>
            <w:r w:rsidRPr="00E7455F">
              <w:rPr>
                <w:sz w:val="24"/>
                <w:szCs w:val="24"/>
              </w:rPr>
              <w:tab/>
              <w:t xml:space="preserve">и уровень руководства, участвующие </w:t>
            </w:r>
            <w:r w:rsidRPr="00E7455F">
              <w:rPr>
                <w:sz w:val="24"/>
                <w:szCs w:val="24"/>
              </w:rPr>
              <w:tab/>
              <w:t xml:space="preserve"> в данном процессе </w:t>
            </w:r>
          </w:p>
        </w:tc>
      </w:tr>
      <w:tr w:rsidR="00A81D16" w:rsidRPr="009E5232" w14:paraId="71A7474A" w14:textId="77777777" w:rsidTr="00657775">
        <w:trPr>
          <w:trHeight w:val="4163"/>
        </w:trPr>
        <w:tc>
          <w:tcPr>
            <w:tcW w:w="1980" w:type="dxa"/>
            <w:vMerge/>
          </w:tcPr>
          <w:p w14:paraId="305B5249" w14:textId="77777777" w:rsidR="00A81D16" w:rsidRPr="009E5232" w:rsidRDefault="00A81D16" w:rsidP="006C7BF9">
            <w:pPr>
              <w:jc w:val="both"/>
              <w:outlineLvl w:val="3"/>
              <w:rPr>
                <w:rFonts w:eastAsia="Calibri"/>
                <w:bCs/>
                <w:color w:val="000000"/>
                <w:sz w:val="24"/>
                <w:szCs w:val="24"/>
                <w:highlight w:val="yellow"/>
                <w:lang w:bidi="ru-RU"/>
              </w:rPr>
            </w:pPr>
          </w:p>
        </w:tc>
        <w:tc>
          <w:tcPr>
            <w:tcW w:w="1984" w:type="dxa"/>
          </w:tcPr>
          <w:p w14:paraId="3A707650" w14:textId="1768E91E" w:rsidR="00A81D16" w:rsidRPr="004F007E" w:rsidRDefault="00A81D16" w:rsidP="00A81D16">
            <w:pPr>
              <w:rPr>
                <w:rFonts w:eastAsia="Calibri"/>
                <w:bCs/>
                <w:sz w:val="24"/>
                <w:szCs w:val="24"/>
                <w:lang w:bidi="ru-RU"/>
              </w:rPr>
            </w:pPr>
            <w:r w:rsidRPr="004F007E">
              <w:rPr>
                <w:rFonts w:eastAsia="Calibri"/>
                <w:bCs/>
                <w:sz w:val="24"/>
                <w:szCs w:val="24"/>
                <w:lang w:bidi="ru-RU"/>
              </w:rPr>
              <w:t xml:space="preserve">2. </w:t>
            </w:r>
            <w:r w:rsidRPr="004F007E">
              <w:rPr>
                <w:sz w:val="24"/>
              </w:rPr>
              <w:t>Использует</w:t>
            </w:r>
            <w:r w:rsidRPr="004F007E">
              <w:rPr>
                <w:spacing w:val="40"/>
                <w:sz w:val="24"/>
              </w:rPr>
              <w:t xml:space="preserve"> </w:t>
            </w:r>
            <w:r w:rsidRPr="004F007E">
              <w:rPr>
                <w:sz w:val="24"/>
              </w:rPr>
              <w:t xml:space="preserve">метрики </w:t>
            </w:r>
            <w:r w:rsidRPr="004F007E">
              <w:rPr>
                <w:spacing w:val="-2"/>
                <w:sz w:val="24"/>
              </w:rPr>
              <w:t xml:space="preserve">результативности </w:t>
            </w:r>
            <w:r w:rsidRPr="004F007E">
              <w:rPr>
                <w:sz w:val="24"/>
              </w:rPr>
              <w:t>компании</w:t>
            </w:r>
            <w:r w:rsidRPr="004F007E">
              <w:rPr>
                <w:spacing w:val="80"/>
                <w:sz w:val="24"/>
              </w:rPr>
              <w:t xml:space="preserve"> </w:t>
            </w:r>
            <w:r w:rsidRPr="004F007E">
              <w:rPr>
                <w:sz w:val="24"/>
              </w:rPr>
              <w:t>на</w:t>
            </w:r>
            <w:r w:rsidRPr="004F007E">
              <w:rPr>
                <w:spacing w:val="80"/>
                <w:sz w:val="24"/>
              </w:rPr>
              <w:t xml:space="preserve"> </w:t>
            </w:r>
            <w:r w:rsidRPr="004F007E">
              <w:rPr>
                <w:sz w:val="24"/>
              </w:rPr>
              <w:t xml:space="preserve">каждом </w:t>
            </w:r>
            <w:r w:rsidRPr="004F007E">
              <w:rPr>
                <w:spacing w:val="-2"/>
                <w:sz w:val="24"/>
              </w:rPr>
              <w:t xml:space="preserve">этапе жизненного </w:t>
            </w:r>
            <w:r w:rsidRPr="004F007E">
              <w:rPr>
                <w:sz w:val="24"/>
              </w:rPr>
              <w:t>цикла</w:t>
            </w:r>
            <w:r w:rsidRPr="004F007E">
              <w:rPr>
                <w:spacing w:val="-3"/>
                <w:sz w:val="24"/>
              </w:rPr>
              <w:t xml:space="preserve"> </w:t>
            </w:r>
            <w:r w:rsidRPr="004F007E">
              <w:rPr>
                <w:spacing w:val="-2"/>
                <w:sz w:val="24"/>
              </w:rPr>
              <w:t>компании</w:t>
            </w:r>
          </w:p>
        </w:tc>
        <w:tc>
          <w:tcPr>
            <w:tcW w:w="2552" w:type="dxa"/>
          </w:tcPr>
          <w:p w14:paraId="4F66DBA2" w14:textId="77777777" w:rsidR="00A81D16" w:rsidRPr="004F007E" w:rsidRDefault="00A81D16" w:rsidP="00A81D16">
            <w:pPr>
              <w:tabs>
                <w:tab w:val="left" w:pos="540"/>
              </w:tabs>
              <w:contextualSpacing/>
              <w:jc w:val="both"/>
              <w:rPr>
                <w:sz w:val="24"/>
                <w:szCs w:val="24"/>
              </w:rPr>
            </w:pPr>
            <w:r w:rsidRPr="004F007E">
              <w:rPr>
                <w:sz w:val="24"/>
                <w:szCs w:val="24"/>
              </w:rPr>
              <w:t>Знать: Особенности этапов жизненного цикла организации, их основные характеристики;</w:t>
            </w:r>
          </w:p>
          <w:p w14:paraId="3804A341" w14:textId="77777777" w:rsidR="00A81D16" w:rsidRPr="004F007E" w:rsidRDefault="00A81D16" w:rsidP="00A81D16">
            <w:pPr>
              <w:tabs>
                <w:tab w:val="left" w:pos="540"/>
              </w:tabs>
              <w:contextualSpacing/>
              <w:jc w:val="both"/>
              <w:rPr>
                <w:sz w:val="24"/>
                <w:szCs w:val="24"/>
              </w:rPr>
            </w:pPr>
            <w:r w:rsidRPr="004F007E">
              <w:rPr>
                <w:sz w:val="24"/>
                <w:szCs w:val="24"/>
              </w:rPr>
              <w:t xml:space="preserve">Метрики результативности деятельности компании </w:t>
            </w:r>
          </w:p>
          <w:p w14:paraId="161916F5" w14:textId="24F7C071" w:rsidR="00A81D16" w:rsidRPr="004F007E" w:rsidRDefault="00A81D16" w:rsidP="00A81D16">
            <w:pPr>
              <w:rPr>
                <w:rFonts w:eastAsia="Calibri"/>
              </w:rPr>
            </w:pPr>
            <w:r w:rsidRPr="004F007E">
              <w:rPr>
                <w:sz w:val="24"/>
                <w:szCs w:val="24"/>
              </w:rPr>
              <w:t>Уметь: Применять метрики для оценки результативности компании с учетом особенностей жизненного цикла.</w:t>
            </w:r>
          </w:p>
        </w:tc>
        <w:tc>
          <w:tcPr>
            <w:tcW w:w="3260" w:type="dxa"/>
            <w:vAlign w:val="center"/>
          </w:tcPr>
          <w:p w14:paraId="5B926016" w14:textId="49093570" w:rsidR="00A81D16" w:rsidRPr="004F007E" w:rsidRDefault="004F007E" w:rsidP="006C7BF9">
            <w:pPr>
              <w:jc w:val="both"/>
              <w:rPr>
                <w:sz w:val="24"/>
                <w:szCs w:val="24"/>
              </w:rPr>
            </w:pPr>
            <w:r w:rsidRPr="004F007E">
              <w:rPr>
                <w:sz w:val="24"/>
                <w:szCs w:val="24"/>
              </w:rPr>
              <w:t>З</w:t>
            </w:r>
            <w:r w:rsidR="00A81D16" w:rsidRPr="004F007E">
              <w:rPr>
                <w:sz w:val="24"/>
                <w:szCs w:val="24"/>
              </w:rPr>
              <w:t>адание:</w:t>
            </w:r>
          </w:p>
          <w:p w14:paraId="6EE210B1" w14:textId="005DD770" w:rsidR="00A81D16" w:rsidRPr="004F007E" w:rsidRDefault="004F007E" w:rsidP="004F007E">
            <w:pPr>
              <w:tabs>
                <w:tab w:val="left" w:pos="1418"/>
                <w:tab w:val="right" w:leader="underscore" w:pos="8505"/>
              </w:tabs>
              <w:jc w:val="both"/>
              <w:rPr>
                <w:rFonts w:eastAsia="Calibri"/>
              </w:rPr>
            </w:pPr>
            <w:r w:rsidRPr="004F007E">
              <w:rPr>
                <w:spacing w:val="-2"/>
                <w:sz w:val="24"/>
              </w:rPr>
              <w:t>Разработайте метрики результативности компании</w:t>
            </w:r>
            <w:r w:rsidRPr="004F007E">
              <w:rPr>
                <w:sz w:val="24"/>
              </w:rPr>
              <w:t xml:space="preserve"> </w:t>
            </w:r>
            <w:r w:rsidRPr="004F007E">
              <w:rPr>
                <w:spacing w:val="-4"/>
                <w:sz w:val="24"/>
              </w:rPr>
              <w:t xml:space="preserve">для </w:t>
            </w:r>
            <w:r w:rsidRPr="004F007E">
              <w:rPr>
                <w:spacing w:val="-2"/>
                <w:sz w:val="24"/>
              </w:rPr>
              <w:t>стартапа.</w:t>
            </w:r>
            <w:r w:rsidRPr="004F007E">
              <w:rPr>
                <w:spacing w:val="40"/>
                <w:sz w:val="24"/>
              </w:rPr>
              <w:t xml:space="preserve"> </w:t>
            </w:r>
            <w:r w:rsidRPr="004F007E">
              <w:rPr>
                <w:spacing w:val="-2"/>
                <w:sz w:val="24"/>
              </w:rPr>
              <w:t xml:space="preserve">Назовите особенности установления метрик результативности </w:t>
            </w:r>
            <w:r w:rsidRPr="004F007E">
              <w:rPr>
                <w:spacing w:val="-4"/>
                <w:sz w:val="24"/>
              </w:rPr>
              <w:t>для</w:t>
            </w:r>
            <w:r w:rsidRPr="004F007E">
              <w:rPr>
                <w:sz w:val="24"/>
              </w:rPr>
              <w:t xml:space="preserve"> </w:t>
            </w:r>
            <w:r w:rsidRPr="004F007E">
              <w:rPr>
                <w:spacing w:val="-2"/>
                <w:sz w:val="24"/>
              </w:rPr>
              <w:t>раннего периода существования стартапа</w:t>
            </w:r>
            <w:r w:rsidRPr="004F007E">
              <w:rPr>
                <w:sz w:val="24"/>
              </w:rPr>
              <w:t xml:space="preserve"> </w:t>
            </w:r>
            <w:r w:rsidRPr="004F007E">
              <w:rPr>
                <w:spacing w:val="-10"/>
                <w:sz w:val="24"/>
              </w:rPr>
              <w:t xml:space="preserve">и </w:t>
            </w:r>
            <w:r w:rsidRPr="004F007E">
              <w:rPr>
                <w:spacing w:val="-2"/>
                <w:sz w:val="24"/>
              </w:rPr>
              <w:t>существующего бизнеса.</w:t>
            </w:r>
          </w:p>
        </w:tc>
      </w:tr>
      <w:tr w:rsidR="00657775" w:rsidRPr="009E5232" w14:paraId="77491EC6" w14:textId="77777777" w:rsidTr="009A1CE3">
        <w:trPr>
          <w:trHeight w:val="4526"/>
        </w:trPr>
        <w:tc>
          <w:tcPr>
            <w:tcW w:w="1980" w:type="dxa"/>
            <w:vMerge w:val="restart"/>
          </w:tcPr>
          <w:p w14:paraId="1ED1C229" w14:textId="77777777" w:rsidR="00657775" w:rsidRPr="00A81D16" w:rsidRDefault="00657775" w:rsidP="009A1CE3">
            <w:pPr>
              <w:pStyle w:val="TableParagraph"/>
              <w:ind w:left="110"/>
              <w:rPr>
                <w:sz w:val="24"/>
              </w:rPr>
            </w:pPr>
            <w:r w:rsidRPr="00A81D16">
              <w:rPr>
                <w:spacing w:val="-2"/>
                <w:sz w:val="24"/>
              </w:rPr>
              <w:t>ПКП-</w:t>
            </w:r>
            <w:r w:rsidRPr="00A81D16">
              <w:rPr>
                <w:spacing w:val="-10"/>
                <w:sz w:val="24"/>
              </w:rPr>
              <w:t>4</w:t>
            </w:r>
          </w:p>
          <w:p w14:paraId="70125BCF" w14:textId="77777777" w:rsidR="00657775" w:rsidRPr="00A81D16" w:rsidRDefault="00657775" w:rsidP="009A1CE3">
            <w:pPr>
              <w:rPr>
                <w:rFonts w:eastAsia="Calibri"/>
                <w:bCs/>
                <w:color w:val="000000"/>
                <w:sz w:val="24"/>
                <w:szCs w:val="24"/>
                <w:lang w:bidi="ru-RU"/>
              </w:rPr>
            </w:pPr>
            <w:r w:rsidRPr="00A81D16">
              <w:rPr>
                <w:spacing w:val="-2"/>
                <w:sz w:val="24"/>
              </w:rPr>
              <w:t xml:space="preserve">Способность </w:t>
            </w:r>
            <w:r w:rsidRPr="00A81D16">
              <w:rPr>
                <w:sz w:val="24"/>
              </w:rPr>
              <w:t xml:space="preserve">участвовать в </w:t>
            </w:r>
            <w:r w:rsidRPr="00A81D16">
              <w:rPr>
                <w:spacing w:val="-2"/>
                <w:sz w:val="24"/>
              </w:rPr>
              <w:t xml:space="preserve">разработке </w:t>
            </w:r>
            <w:r w:rsidRPr="00A81D16">
              <w:rPr>
                <w:sz w:val="24"/>
              </w:rPr>
              <w:t>программ</w:t>
            </w:r>
            <w:r w:rsidRPr="00A81D16">
              <w:rPr>
                <w:spacing w:val="-15"/>
                <w:sz w:val="24"/>
              </w:rPr>
              <w:t xml:space="preserve"> </w:t>
            </w:r>
            <w:r w:rsidRPr="00A81D16">
              <w:rPr>
                <w:sz w:val="24"/>
              </w:rPr>
              <w:t xml:space="preserve">развития </w:t>
            </w:r>
            <w:r w:rsidRPr="00A81D16">
              <w:rPr>
                <w:spacing w:val="-2"/>
                <w:sz w:val="24"/>
              </w:rPr>
              <w:t xml:space="preserve">компании, разработке обоснований </w:t>
            </w:r>
            <w:r w:rsidRPr="00A81D16">
              <w:rPr>
                <w:sz w:val="24"/>
              </w:rPr>
              <w:t xml:space="preserve">проектов и </w:t>
            </w:r>
            <w:r w:rsidRPr="00A81D16">
              <w:rPr>
                <w:spacing w:val="-2"/>
                <w:sz w:val="24"/>
              </w:rPr>
              <w:t xml:space="preserve">управленческих решений, </w:t>
            </w:r>
            <w:r w:rsidRPr="00A81D16">
              <w:rPr>
                <w:sz w:val="24"/>
              </w:rPr>
              <w:t>связанных с развитием бизнеса</w:t>
            </w:r>
          </w:p>
        </w:tc>
        <w:tc>
          <w:tcPr>
            <w:tcW w:w="1984" w:type="dxa"/>
            <w:shd w:val="clear" w:color="auto" w:fill="auto"/>
          </w:tcPr>
          <w:p w14:paraId="0B5907E4" w14:textId="77777777" w:rsidR="00657775" w:rsidRPr="00A81D16" w:rsidRDefault="00657775" w:rsidP="009A1CE3">
            <w:pPr>
              <w:pStyle w:val="TableParagraph"/>
              <w:tabs>
                <w:tab w:val="left" w:pos="350"/>
              </w:tabs>
              <w:ind w:left="110" w:right="169"/>
              <w:rPr>
                <w:sz w:val="24"/>
              </w:rPr>
            </w:pPr>
            <w:r w:rsidRPr="00A81D16">
              <w:rPr>
                <w:rFonts w:eastAsia="Calibri"/>
                <w:bCs/>
                <w:sz w:val="24"/>
                <w:szCs w:val="24"/>
                <w:lang w:bidi="ru-RU"/>
              </w:rPr>
              <w:t xml:space="preserve">1 </w:t>
            </w:r>
            <w:r w:rsidRPr="00A81D16">
              <w:rPr>
                <w:spacing w:val="-2"/>
                <w:sz w:val="24"/>
              </w:rPr>
              <w:t xml:space="preserve">Разрабатывает </w:t>
            </w:r>
            <w:r w:rsidRPr="00A81D16">
              <w:rPr>
                <w:sz w:val="24"/>
              </w:rPr>
              <w:t xml:space="preserve">концепцию проекта, </w:t>
            </w:r>
            <w:r w:rsidRPr="00A81D16">
              <w:rPr>
                <w:spacing w:val="-2"/>
                <w:sz w:val="24"/>
              </w:rPr>
              <w:t xml:space="preserve">иерархическую </w:t>
            </w:r>
            <w:r w:rsidRPr="00A81D16">
              <w:rPr>
                <w:sz w:val="24"/>
              </w:rPr>
              <w:t xml:space="preserve">структуру работ, </w:t>
            </w:r>
            <w:r w:rsidRPr="00A81D16">
              <w:rPr>
                <w:spacing w:val="-2"/>
                <w:sz w:val="24"/>
              </w:rPr>
              <w:t xml:space="preserve">календарно-ресурсный </w:t>
            </w:r>
            <w:r w:rsidRPr="00A81D16">
              <w:rPr>
                <w:sz w:val="24"/>
              </w:rPr>
              <w:t>план и контроль за ходом программ развития</w:t>
            </w:r>
            <w:r w:rsidRPr="00A81D16">
              <w:rPr>
                <w:spacing w:val="-3"/>
                <w:sz w:val="24"/>
              </w:rPr>
              <w:t xml:space="preserve"> </w:t>
            </w:r>
            <w:r w:rsidRPr="00A81D16">
              <w:rPr>
                <w:sz w:val="24"/>
              </w:rPr>
              <w:t>организации.</w:t>
            </w:r>
          </w:p>
          <w:p w14:paraId="71907AAF" w14:textId="77777777" w:rsidR="00657775" w:rsidRPr="00A81D16" w:rsidRDefault="00657775" w:rsidP="009A1CE3">
            <w:pPr>
              <w:rPr>
                <w:rFonts w:eastAsia="Calibri"/>
                <w:sz w:val="24"/>
                <w:szCs w:val="24"/>
              </w:rPr>
            </w:pPr>
          </w:p>
        </w:tc>
        <w:tc>
          <w:tcPr>
            <w:tcW w:w="2552" w:type="dxa"/>
            <w:shd w:val="clear" w:color="auto" w:fill="auto"/>
          </w:tcPr>
          <w:p w14:paraId="4EBF8901" w14:textId="77777777" w:rsidR="00657775" w:rsidRPr="00A81D16" w:rsidRDefault="00657775" w:rsidP="009A1CE3">
            <w:pPr>
              <w:pStyle w:val="TableParagraph"/>
              <w:ind w:left="110"/>
              <w:rPr>
                <w:sz w:val="24"/>
              </w:rPr>
            </w:pPr>
            <w:r w:rsidRPr="00A81D16">
              <w:rPr>
                <w:spacing w:val="-2"/>
                <w:sz w:val="24"/>
              </w:rPr>
              <w:t>Знать:</w:t>
            </w:r>
          </w:p>
          <w:p w14:paraId="24F7C7E7" w14:textId="77777777" w:rsidR="00657775" w:rsidRPr="00A81D16" w:rsidRDefault="00657775" w:rsidP="00657775">
            <w:pPr>
              <w:pStyle w:val="TableParagraph"/>
              <w:numPr>
                <w:ilvl w:val="0"/>
                <w:numId w:val="36"/>
              </w:numPr>
              <w:tabs>
                <w:tab w:val="left" w:pos="249"/>
              </w:tabs>
              <w:ind w:right="547" w:firstLine="0"/>
              <w:rPr>
                <w:sz w:val="24"/>
              </w:rPr>
            </w:pPr>
            <w:r w:rsidRPr="00A81D16">
              <w:rPr>
                <w:spacing w:val="-2"/>
                <w:sz w:val="24"/>
              </w:rPr>
              <w:t xml:space="preserve">Теоретические </w:t>
            </w:r>
            <w:r w:rsidRPr="00A81D16">
              <w:rPr>
                <w:sz w:val="24"/>
              </w:rPr>
              <w:t>основы</w:t>
            </w:r>
            <w:r w:rsidRPr="00A81D16">
              <w:rPr>
                <w:spacing w:val="-15"/>
                <w:sz w:val="24"/>
              </w:rPr>
              <w:t xml:space="preserve"> </w:t>
            </w:r>
            <w:r w:rsidRPr="00A81D16">
              <w:rPr>
                <w:sz w:val="24"/>
              </w:rPr>
              <w:t xml:space="preserve">проектного </w:t>
            </w:r>
            <w:r w:rsidRPr="00A81D16">
              <w:rPr>
                <w:spacing w:val="-2"/>
                <w:sz w:val="24"/>
              </w:rPr>
              <w:t>менеджмента;</w:t>
            </w:r>
          </w:p>
          <w:p w14:paraId="50BCA8E8" w14:textId="77777777" w:rsidR="00657775" w:rsidRPr="00A81D16" w:rsidRDefault="00657775" w:rsidP="00657775">
            <w:pPr>
              <w:pStyle w:val="TableParagraph"/>
              <w:numPr>
                <w:ilvl w:val="0"/>
                <w:numId w:val="36"/>
              </w:numPr>
              <w:tabs>
                <w:tab w:val="left" w:pos="249"/>
              </w:tabs>
              <w:ind w:right="265" w:firstLine="0"/>
              <w:rPr>
                <w:sz w:val="24"/>
              </w:rPr>
            </w:pPr>
            <w:r w:rsidRPr="00A81D16">
              <w:rPr>
                <w:sz w:val="24"/>
              </w:rPr>
              <w:t>Методы</w:t>
            </w:r>
            <w:r w:rsidRPr="00A81D16">
              <w:rPr>
                <w:spacing w:val="-7"/>
                <w:sz w:val="24"/>
              </w:rPr>
              <w:t xml:space="preserve"> </w:t>
            </w:r>
            <w:r w:rsidRPr="00A81D16">
              <w:rPr>
                <w:sz w:val="24"/>
              </w:rPr>
              <w:t>контроля</w:t>
            </w:r>
            <w:r w:rsidRPr="00A81D16">
              <w:rPr>
                <w:spacing w:val="-8"/>
                <w:sz w:val="24"/>
              </w:rPr>
              <w:t xml:space="preserve"> </w:t>
            </w:r>
            <w:r w:rsidRPr="00A81D16">
              <w:rPr>
                <w:sz w:val="24"/>
              </w:rPr>
              <w:t>за ходом программ развития</w:t>
            </w:r>
            <w:r w:rsidRPr="00A81D16">
              <w:rPr>
                <w:spacing w:val="-15"/>
                <w:sz w:val="24"/>
              </w:rPr>
              <w:t xml:space="preserve"> </w:t>
            </w:r>
            <w:r w:rsidRPr="00A81D16">
              <w:rPr>
                <w:sz w:val="24"/>
              </w:rPr>
              <w:t xml:space="preserve">организации </w:t>
            </w:r>
            <w:r w:rsidRPr="00A81D16">
              <w:rPr>
                <w:spacing w:val="-2"/>
                <w:sz w:val="24"/>
              </w:rPr>
              <w:t>Уметь:</w:t>
            </w:r>
          </w:p>
          <w:p w14:paraId="70A8AAC3" w14:textId="77777777" w:rsidR="00657775" w:rsidRPr="00A81D16" w:rsidRDefault="00657775" w:rsidP="00657775">
            <w:pPr>
              <w:pStyle w:val="TableParagraph"/>
              <w:numPr>
                <w:ilvl w:val="0"/>
                <w:numId w:val="36"/>
              </w:numPr>
              <w:tabs>
                <w:tab w:val="left" w:pos="309"/>
              </w:tabs>
              <w:ind w:right="167" w:firstLine="60"/>
              <w:rPr>
                <w:sz w:val="24"/>
              </w:rPr>
            </w:pPr>
            <w:r w:rsidRPr="00A81D16">
              <w:rPr>
                <w:spacing w:val="-2"/>
                <w:sz w:val="24"/>
              </w:rPr>
              <w:t xml:space="preserve">разрабатывать </w:t>
            </w:r>
            <w:r w:rsidRPr="00A81D16">
              <w:rPr>
                <w:sz w:val="24"/>
              </w:rPr>
              <w:t xml:space="preserve">концепцию проекта, </w:t>
            </w:r>
            <w:r w:rsidRPr="00A81D16">
              <w:rPr>
                <w:spacing w:val="-2"/>
                <w:sz w:val="24"/>
              </w:rPr>
              <w:t xml:space="preserve">иерархическую </w:t>
            </w:r>
            <w:r w:rsidRPr="00A81D16">
              <w:rPr>
                <w:sz w:val="24"/>
              </w:rPr>
              <w:t xml:space="preserve">структуру работ, </w:t>
            </w:r>
            <w:r w:rsidRPr="00A81D16">
              <w:rPr>
                <w:spacing w:val="-2"/>
                <w:sz w:val="24"/>
              </w:rPr>
              <w:t xml:space="preserve">календарно-ресурсный </w:t>
            </w:r>
            <w:r w:rsidRPr="00A81D16">
              <w:rPr>
                <w:spacing w:val="-4"/>
                <w:sz w:val="24"/>
              </w:rPr>
              <w:t>план</w:t>
            </w:r>
          </w:p>
          <w:p w14:paraId="11ABFCEB" w14:textId="77777777" w:rsidR="00657775" w:rsidRPr="00A81D16" w:rsidRDefault="00657775" w:rsidP="00657775">
            <w:pPr>
              <w:pStyle w:val="TableParagraph"/>
              <w:numPr>
                <w:ilvl w:val="0"/>
                <w:numId w:val="36"/>
              </w:numPr>
              <w:tabs>
                <w:tab w:val="left" w:pos="249"/>
              </w:tabs>
              <w:ind w:right="555" w:firstLine="0"/>
              <w:rPr>
                <w:rFonts w:eastAsia="Calibri"/>
                <w:sz w:val="24"/>
                <w:szCs w:val="24"/>
              </w:rPr>
            </w:pPr>
            <w:r w:rsidRPr="00A81D16">
              <w:rPr>
                <w:spacing w:val="-2"/>
                <w:sz w:val="24"/>
              </w:rPr>
              <w:t xml:space="preserve">осуществлять </w:t>
            </w:r>
            <w:r w:rsidRPr="00A81D16">
              <w:rPr>
                <w:sz w:val="24"/>
              </w:rPr>
              <w:t>контроль за ходом программ</w:t>
            </w:r>
            <w:r w:rsidRPr="00A81D16">
              <w:rPr>
                <w:spacing w:val="-15"/>
                <w:sz w:val="24"/>
              </w:rPr>
              <w:t xml:space="preserve"> </w:t>
            </w:r>
            <w:r w:rsidRPr="00A81D16">
              <w:rPr>
                <w:sz w:val="24"/>
              </w:rPr>
              <w:t>развития</w:t>
            </w:r>
          </w:p>
        </w:tc>
        <w:tc>
          <w:tcPr>
            <w:tcW w:w="3260" w:type="dxa"/>
          </w:tcPr>
          <w:p w14:paraId="0E128370" w14:textId="77777777" w:rsidR="00657775" w:rsidRPr="00A81D16" w:rsidRDefault="00657775" w:rsidP="009A1CE3">
            <w:pPr>
              <w:jc w:val="both"/>
              <w:rPr>
                <w:sz w:val="24"/>
                <w:szCs w:val="24"/>
              </w:rPr>
            </w:pPr>
            <w:r w:rsidRPr="00A81D16">
              <w:rPr>
                <w:sz w:val="24"/>
                <w:szCs w:val="24"/>
              </w:rPr>
              <w:t>Задание. Подготовить информацию к дискуссии на тему теоретических концепций проектного менеджмента в условиях динамично развивающейся рыночной среды Разработать бизнес-планы для компаний в различных рыночных условиях и определить задачи для команды проекта.</w:t>
            </w:r>
          </w:p>
        </w:tc>
      </w:tr>
      <w:tr w:rsidR="00657775" w:rsidRPr="009E5232" w14:paraId="4BE684B0" w14:textId="77777777" w:rsidTr="00657775">
        <w:trPr>
          <w:trHeight w:val="2683"/>
        </w:trPr>
        <w:tc>
          <w:tcPr>
            <w:tcW w:w="1980" w:type="dxa"/>
            <w:vMerge/>
          </w:tcPr>
          <w:p w14:paraId="4B2E8FE2" w14:textId="77777777" w:rsidR="00657775" w:rsidRPr="00A81D16" w:rsidRDefault="00657775" w:rsidP="009A1CE3">
            <w:pPr>
              <w:jc w:val="both"/>
              <w:outlineLvl w:val="3"/>
              <w:rPr>
                <w:rFonts w:eastAsia="Calibri"/>
                <w:bCs/>
                <w:color w:val="000000"/>
                <w:sz w:val="24"/>
                <w:szCs w:val="24"/>
                <w:lang w:bidi="ru-RU"/>
              </w:rPr>
            </w:pPr>
          </w:p>
        </w:tc>
        <w:tc>
          <w:tcPr>
            <w:tcW w:w="1984" w:type="dxa"/>
          </w:tcPr>
          <w:p w14:paraId="5452B7FA" w14:textId="77777777" w:rsidR="00657775" w:rsidRPr="00657775" w:rsidRDefault="00657775" w:rsidP="009A1CE3">
            <w:pPr>
              <w:jc w:val="both"/>
              <w:outlineLvl w:val="3"/>
              <w:rPr>
                <w:sz w:val="24"/>
                <w:szCs w:val="24"/>
              </w:rPr>
            </w:pPr>
            <w:r w:rsidRPr="00657775">
              <w:rPr>
                <w:rFonts w:eastAsia="Calibri"/>
                <w:bCs/>
                <w:sz w:val="24"/>
                <w:szCs w:val="24"/>
                <w:lang w:bidi="ru-RU"/>
              </w:rPr>
              <w:t xml:space="preserve">2. </w:t>
            </w:r>
          </w:p>
          <w:p w14:paraId="0468DAB9" w14:textId="77777777" w:rsidR="00657775" w:rsidRPr="00657775" w:rsidRDefault="00657775" w:rsidP="009A1CE3">
            <w:pPr>
              <w:jc w:val="both"/>
              <w:outlineLvl w:val="3"/>
              <w:rPr>
                <w:rFonts w:eastAsia="Calibri"/>
                <w:bCs/>
              </w:rPr>
            </w:pPr>
            <w:r w:rsidRPr="00657775">
              <w:rPr>
                <w:sz w:val="24"/>
                <w:szCs w:val="24"/>
              </w:rPr>
              <w:t>Применяет современные модели развития и управления организацией</w:t>
            </w:r>
          </w:p>
        </w:tc>
        <w:tc>
          <w:tcPr>
            <w:tcW w:w="2552" w:type="dxa"/>
          </w:tcPr>
          <w:p w14:paraId="459BAA12" w14:textId="77777777" w:rsidR="00657775" w:rsidRPr="00657775" w:rsidRDefault="00657775" w:rsidP="009A1CE3">
            <w:pPr>
              <w:pStyle w:val="TableParagraph"/>
              <w:ind w:left="110"/>
              <w:rPr>
                <w:sz w:val="24"/>
              </w:rPr>
            </w:pPr>
            <w:r w:rsidRPr="00657775">
              <w:rPr>
                <w:spacing w:val="-2"/>
                <w:sz w:val="24"/>
              </w:rPr>
              <w:t>Знать:</w:t>
            </w:r>
          </w:p>
          <w:p w14:paraId="7FD85D96" w14:textId="77777777" w:rsidR="00657775" w:rsidRPr="00657775" w:rsidRDefault="00657775" w:rsidP="00657775">
            <w:pPr>
              <w:pStyle w:val="TableParagraph"/>
              <w:numPr>
                <w:ilvl w:val="0"/>
                <w:numId w:val="36"/>
              </w:numPr>
              <w:tabs>
                <w:tab w:val="left" w:pos="249"/>
              </w:tabs>
              <w:ind w:right="183" w:firstLine="0"/>
              <w:jc w:val="both"/>
              <w:rPr>
                <w:sz w:val="24"/>
              </w:rPr>
            </w:pPr>
            <w:r w:rsidRPr="00657775">
              <w:rPr>
                <w:sz w:val="24"/>
              </w:rPr>
              <w:t>современные</w:t>
            </w:r>
            <w:r w:rsidRPr="00657775">
              <w:rPr>
                <w:spacing w:val="-1"/>
                <w:sz w:val="24"/>
              </w:rPr>
              <w:t xml:space="preserve"> </w:t>
            </w:r>
            <w:r w:rsidRPr="00657775">
              <w:rPr>
                <w:sz w:val="24"/>
              </w:rPr>
              <w:t>модели развития</w:t>
            </w:r>
            <w:r w:rsidRPr="00657775">
              <w:rPr>
                <w:spacing w:val="-15"/>
                <w:sz w:val="24"/>
              </w:rPr>
              <w:t xml:space="preserve"> </w:t>
            </w:r>
            <w:r w:rsidRPr="00657775">
              <w:rPr>
                <w:sz w:val="24"/>
              </w:rPr>
              <w:t>и</w:t>
            </w:r>
            <w:r w:rsidRPr="00657775">
              <w:rPr>
                <w:spacing w:val="-15"/>
                <w:sz w:val="24"/>
              </w:rPr>
              <w:t xml:space="preserve"> </w:t>
            </w:r>
            <w:r w:rsidRPr="00657775">
              <w:rPr>
                <w:sz w:val="24"/>
              </w:rPr>
              <w:t xml:space="preserve">управления </w:t>
            </w:r>
            <w:r w:rsidRPr="00657775">
              <w:rPr>
                <w:spacing w:val="-2"/>
                <w:sz w:val="24"/>
              </w:rPr>
              <w:t>организацией</w:t>
            </w:r>
          </w:p>
          <w:p w14:paraId="2A8B36A9" w14:textId="77777777" w:rsidR="00657775" w:rsidRPr="00657775" w:rsidRDefault="00657775" w:rsidP="009A1CE3">
            <w:pPr>
              <w:pStyle w:val="TableParagraph"/>
              <w:ind w:left="110"/>
              <w:rPr>
                <w:sz w:val="24"/>
              </w:rPr>
            </w:pPr>
            <w:r w:rsidRPr="00657775">
              <w:rPr>
                <w:spacing w:val="-2"/>
                <w:sz w:val="24"/>
              </w:rPr>
              <w:t>Уметь:</w:t>
            </w:r>
          </w:p>
          <w:p w14:paraId="39BCABEA" w14:textId="77777777" w:rsidR="00657775" w:rsidRPr="00657775" w:rsidRDefault="00657775" w:rsidP="009A1CE3">
            <w:pPr>
              <w:jc w:val="both"/>
              <w:rPr>
                <w:rFonts w:eastAsia="Calibri"/>
                <w:bCs/>
                <w:color w:val="000000"/>
              </w:rPr>
            </w:pPr>
            <w:r w:rsidRPr="00657775">
              <w:rPr>
                <w:spacing w:val="-2"/>
                <w:sz w:val="24"/>
              </w:rPr>
              <w:t xml:space="preserve">применять </w:t>
            </w:r>
            <w:r w:rsidRPr="00657775">
              <w:rPr>
                <w:sz w:val="24"/>
              </w:rPr>
              <w:t>современные модели развития</w:t>
            </w:r>
            <w:r w:rsidRPr="00657775">
              <w:rPr>
                <w:spacing w:val="-15"/>
                <w:sz w:val="24"/>
              </w:rPr>
              <w:t xml:space="preserve"> </w:t>
            </w:r>
            <w:r w:rsidRPr="00657775">
              <w:rPr>
                <w:sz w:val="24"/>
              </w:rPr>
              <w:t>и</w:t>
            </w:r>
            <w:r w:rsidRPr="00657775">
              <w:rPr>
                <w:spacing w:val="-15"/>
                <w:sz w:val="24"/>
              </w:rPr>
              <w:t xml:space="preserve"> </w:t>
            </w:r>
            <w:r w:rsidRPr="00657775">
              <w:rPr>
                <w:sz w:val="24"/>
              </w:rPr>
              <w:t xml:space="preserve">управления </w:t>
            </w:r>
            <w:r w:rsidRPr="00657775">
              <w:rPr>
                <w:spacing w:val="-2"/>
                <w:sz w:val="24"/>
              </w:rPr>
              <w:t>организацией</w:t>
            </w:r>
          </w:p>
        </w:tc>
        <w:tc>
          <w:tcPr>
            <w:tcW w:w="3260" w:type="dxa"/>
            <w:vAlign w:val="center"/>
          </w:tcPr>
          <w:p w14:paraId="161C0488" w14:textId="77777777" w:rsidR="00657775" w:rsidRPr="00A81D16" w:rsidRDefault="00657775" w:rsidP="009A1CE3">
            <w:pPr>
              <w:tabs>
                <w:tab w:val="left" w:pos="1418"/>
                <w:tab w:val="right" w:leader="underscore" w:pos="8505"/>
              </w:tabs>
              <w:jc w:val="both"/>
              <w:rPr>
                <w:rFonts w:eastAsia="Calibri"/>
              </w:rPr>
            </w:pPr>
            <w:r w:rsidRPr="00A81D16">
              <w:rPr>
                <w:sz w:val="24"/>
              </w:rPr>
              <w:t xml:space="preserve">Задание. </w:t>
            </w:r>
            <w:r w:rsidRPr="00A81D16">
              <w:rPr>
                <w:spacing w:val="-2"/>
                <w:sz w:val="24"/>
              </w:rPr>
              <w:t xml:space="preserve">Разработать </w:t>
            </w:r>
            <w:r w:rsidRPr="00A81D16">
              <w:rPr>
                <w:sz w:val="24"/>
              </w:rPr>
              <w:t>стратегию по выводу</w:t>
            </w:r>
            <w:r w:rsidRPr="00A81D16">
              <w:rPr>
                <w:spacing w:val="-15"/>
                <w:sz w:val="24"/>
              </w:rPr>
              <w:t xml:space="preserve"> </w:t>
            </w:r>
            <w:r w:rsidRPr="00A81D16">
              <w:rPr>
                <w:sz w:val="24"/>
              </w:rPr>
              <w:t>продукта компании на новый рынок.</w:t>
            </w:r>
          </w:p>
        </w:tc>
      </w:tr>
    </w:tbl>
    <w:p w14:paraId="19FCDBAC" w14:textId="77777777" w:rsidR="00F0378F" w:rsidRDefault="00F0378F" w:rsidP="00F0378F">
      <w:pPr>
        <w:ind w:firstLine="709"/>
        <w:jc w:val="both"/>
        <w:rPr>
          <w:sz w:val="28"/>
          <w:szCs w:val="28"/>
          <w:highlight w:val="yellow"/>
        </w:rPr>
      </w:pPr>
    </w:p>
    <w:p w14:paraId="0707A237" w14:textId="77777777" w:rsidR="00657775" w:rsidRPr="000938C1" w:rsidRDefault="00657775" w:rsidP="00F0378F">
      <w:pPr>
        <w:ind w:firstLine="709"/>
        <w:jc w:val="both"/>
        <w:rPr>
          <w:sz w:val="28"/>
          <w:szCs w:val="28"/>
        </w:rPr>
      </w:pPr>
    </w:p>
    <w:p w14:paraId="4A194DFA" w14:textId="77777777" w:rsidR="00D34C74" w:rsidRPr="000938C1" w:rsidRDefault="00D34C74" w:rsidP="00D34C74">
      <w:pPr>
        <w:tabs>
          <w:tab w:val="left" w:pos="0"/>
        </w:tabs>
        <w:jc w:val="center"/>
        <w:rPr>
          <w:rFonts w:eastAsia="Calibri"/>
          <w:b/>
          <w:sz w:val="28"/>
          <w:szCs w:val="28"/>
        </w:rPr>
      </w:pPr>
      <w:r w:rsidRPr="000938C1">
        <w:rPr>
          <w:rFonts w:eastAsia="Calibri"/>
          <w:b/>
          <w:sz w:val="28"/>
          <w:szCs w:val="28"/>
        </w:rPr>
        <w:t>Пример билета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D34C74" w:rsidRPr="000938C1" w14:paraId="29192C1A" w14:textId="77777777" w:rsidTr="006C7BF9">
        <w:trPr>
          <w:trHeight w:val="557"/>
        </w:trPr>
        <w:tc>
          <w:tcPr>
            <w:tcW w:w="10201" w:type="dxa"/>
            <w:shd w:val="clear" w:color="auto" w:fill="auto"/>
          </w:tcPr>
          <w:p w14:paraId="47D15CC4" w14:textId="77777777" w:rsidR="00D34C74" w:rsidRPr="000938C1" w:rsidRDefault="00D34C74" w:rsidP="006C7BF9">
            <w:pPr>
              <w:jc w:val="center"/>
              <w:rPr>
                <w:spacing w:val="-5"/>
                <w:lang w:val="x-none" w:eastAsia="x-none"/>
              </w:rPr>
            </w:pPr>
            <w:r w:rsidRPr="000938C1">
              <w:rPr>
                <w:spacing w:val="-5"/>
                <w:lang w:val="x-none" w:eastAsia="x-none"/>
              </w:rPr>
              <w:t xml:space="preserve">ФЕДЕРАЛЬНОЕ ГОСУДАРСТВЕННОЕ ОБРАЗОВАТЕЛЬНОЕ БЮДЖЕТНОЕ УЧРЕЖДЕНИЕ </w:t>
            </w:r>
          </w:p>
          <w:p w14:paraId="45E0A917" w14:textId="77777777" w:rsidR="00D34C74" w:rsidRPr="000938C1" w:rsidRDefault="00D34C74" w:rsidP="006C7BF9">
            <w:pPr>
              <w:jc w:val="center"/>
              <w:rPr>
                <w:spacing w:val="-5"/>
                <w:lang w:val="x-none" w:eastAsia="x-none"/>
              </w:rPr>
            </w:pPr>
            <w:r w:rsidRPr="000938C1">
              <w:rPr>
                <w:spacing w:val="-5"/>
                <w:lang w:val="x-none" w:eastAsia="x-none"/>
              </w:rPr>
              <w:t>ВЫСШЕГО ОБРАЗОВАНИЯ</w:t>
            </w:r>
          </w:p>
          <w:p w14:paraId="56C3A1AF" w14:textId="77777777" w:rsidR="00D34C74" w:rsidRPr="000938C1" w:rsidRDefault="00D34C74" w:rsidP="006C7BF9">
            <w:pPr>
              <w:jc w:val="center"/>
              <w:rPr>
                <w:spacing w:val="-5"/>
                <w:lang w:val="x-none" w:eastAsia="x-none"/>
              </w:rPr>
            </w:pPr>
            <w:r w:rsidRPr="000938C1">
              <w:rPr>
                <w:spacing w:val="-5"/>
                <w:lang w:val="x-none" w:eastAsia="x-none"/>
              </w:rPr>
              <w:t xml:space="preserve"> «ФИНАНСОВЫЙ УНИВЕРСИТЕТ ПРИ ПРАВИТЕЛЬСТВЕ РОССИЙСКОЙ ФЕДЕРАЦИИ» </w:t>
            </w:r>
          </w:p>
          <w:p w14:paraId="2A1E979C" w14:textId="77777777" w:rsidR="00D34C74" w:rsidRPr="000938C1" w:rsidRDefault="00D34C74" w:rsidP="006C7BF9">
            <w:pPr>
              <w:jc w:val="center"/>
              <w:rPr>
                <w:spacing w:val="-5"/>
                <w:lang w:val="x-none" w:eastAsia="x-none"/>
              </w:rPr>
            </w:pPr>
            <w:r w:rsidRPr="000938C1">
              <w:rPr>
                <w:spacing w:val="-5"/>
                <w:lang w:eastAsia="x-none"/>
              </w:rPr>
              <w:t>Уральский</w:t>
            </w:r>
            <w:r w:rsidRPr="000938C1">
              <w:rPr>
                <w:spacing w:val="-5"/>
                <w:lang w:val="x-none" w:eastAsia="x-none"/>
              </w:rPr>
              <w:t xml:space="preserve"> филиал</w:t>
            </w:r>
          </w:p>
          <w:p w14:paraId="72AAF7C3" w14:textId="77777777" w:rsidR="00D34C74" w:rsidRPr="000938C1" w:rsidRDefault="00D34C74" w:rsidP="006C7BF9">
            <w:pPr>
              <w:jc w:val="right"/>
              <w:rPr>
                <w:bCs/>
                <w:color w:val="000000"/>
                <w:shd w:val="clear" w:color="auto" w:fill="FFFFFF"/>
                <w:lang w:eastAsia="x-none"/>
              </w:rPr>
            </w:pPr>
          </w:p>
          <w:p w14:paraId="23EFE79B" w14:textId="77777777" w:rsidR="00D34C74" w:rsidRPr="000938C1" w:rsidRDefault="00D34C74" w:rsidP="006C7BF9">
            <w:pPr>
              <w:jc w:val="right"/>
              <w:rPr>
                <w:bCs/>
                <w:color w:val="000000"/>
                <w:shd w:val="clear" w:color="auto" w:fill="FFFFFF"/>
                <w:lang w:eastAsia="x-none"/>
              </w:rPr>
            </w:pPr>
            <w:r w:rsidRPr="000938C1">
              <w:rPr>
                <w:bCs/>
                <w:color w:val="000000"/>
                <w:shd w:val="clear" w:color="auto" w:fill="FFFFFF"/>
                <w:lang w:eastAsia="x-none"/>
              </w:rPr>
              <w:t xml:space="preserve">202_/202_ учебный год </w:t>
            </w:r>
          </w:p>
          <w:p w14:paraId="4594F136" w14:textId="77777777" w:rsidR="00D34C74" w:rsidRPr="000938C1" w:rsidRDefault="00D34C74" w:rsidP="006C7BF9">
            <w:pPr>
              <w:jc w:val="right"/>
              <w:rPr>
                <w:b/>
                <w:spacing w:val="4"/>
                <w:lang w:val="x-none" w:eastAsia="x-none"/>
              </w:rPr>
            </w:pPr>
            <w:r w:rsidRPr="000938C1">
              <w:rPr>
                <w:bCs/>
                <w:color w:val="000000"/>
                <w:shd w:val="clear" w:color="auto" w:fill="FFFFFF"/>
                <w:lang w:eastAsia="x-none"/>
              </w:rPr>
              <w:t xml:space="preserve">  кафедра </w:t>
            </w:r>
            <w:r w:rsidRPr="000938C1">
              <w:rPr>
                <w:spacing w:val="4"/>
                <w:lang w:val="x-none" w:eastAsia="x-none"/>
              </w:rPr>
              <w:t>«Экономика</w:t>
            </w:r>
            <w:r w:rsidRPr="000938C1">
              <w:rPr>
                <w:spacing w:val="4"/>
                <w:lang w:eastAsia="x-none"/>
              </w:rPr>
              <w:t>,</w:t>
            </w:r>
            <w:r w:rsidRPr="000938C1">
              <w:rPr>
                <w:spacing w:val="4"/>
                <w:lang w:val="x-none" w:eastAsia="x-none"/>
              </w:rPr>
              <w:t xml:space="preserve"> финансы</w:t>
            </w:r>
            <w:r w:rsidRPr="000938C1">
              <w:rPr>
                <w:spacing w:val="4"/>
                <w:lang w:eastAsia="x-none"/>
              </w:rPr>
              <w:t xml:space="preserve"> и управление</w:t>
            </w:r>
            <w:r w:rsidRPr="000938C1">
              <w:rPr>
                <w:spacing w:val="4"/>
                <w:lang w:val="x-none" w:eastAsia="x-none"/>
              </w:rPr>
              <w:t>»</w:t>
            </w:r>
          </w:p>
          <w:p w14:paraId="7DF67E87" w14:textId="5CDA59E3" w:rsidR="00D34C74" w:rsidRPr="000938C1" w:rsidRDefault="00D34C74" w:rsidP="006C7BF9">
            <w:pPr>
              <w:ind w:left="3600" w:right="102"/>
              <w:rPr>
                <w:b/>
                <w:spacing w:val="-5"/>
              </w:rPr>
            </w:pPr>
            <w:r w:rsidRPr="000938C1">
              <w:rPr>
                <w:b/>
                <w:spacing w:val="-5"/>
              </w:rPr>
              <w:t xml:space="preserve">Билет к зачету № </w:t>
            </w:r>
            <w:r w:rsidR="001970B8" w:rsidRPr="000938C1">
              <w:rPr>
                <w:b/>
                <w:spacing w:val="-5"/>
              </w:rPr>
              <w:t>6</w:t>
            </w:r>
          </w:p>
          <w:p w14:paraId="7461000B" w14:textId="2DB965FE" w:rsidR="00D34C74" w:rsidRPr="000938C1" w:rsidRDefault="00D34C74" w:rsidP="006C7BF9">
            <w:pPr>
              <w:rPr>
                <w:color w:val="000000"/>
              </w:rPr>
            </w:pPr>
            <w:r w:rsidRPr="000938C1">
              <w:rPr>
                <w:color w:val="000000"/>
              </w:rPr>
              <w:t>Дисциплина «</w:t>
            </w:r>
            <w:r w:rsidR="009A1CE3" w:rsidRPr="000938C1">
              <w:rPr>
                <w:color w:val="000000"/>
              </w:rPr>
              <w:t>Технологическое предпринимательство</w:t>
            </w:r>
            <w:r w:rsidRPr="000938C1">
              <w:rPr>
                <w:color w:val="000000"/>
              </w:rPr>
              <w:t>»</w:t>
            </w:r>
          </w:p>
          <w:p w14:paraId="484BA1B4" w14:textId="1584939A" w:rsidR="00D34C74" w:rsidRPr="000938C1" w:rsidRDefault="00D34C74" w:rsidP="006C7BF9">
            <w:pPr>
              <w:rPr>
                <w:color w:val="000000"/>
              </w:rPr>
            </w:pPr>
            <w:r w:rsidRPr="000938C1">
              <w:rPr>
                <w:color w:val="000000"/>
              </w:rPr>
              <w:t>Форма обучения очная</w:t>
            </w:r>
          </w:p>
          <w:p w14:paraId="18874C09" w14:textId="668BE79E" w:rsidR="00D34C74" w:rsidRPr="000938C1" w:rsidRDefault="00D34C74" w:rsidP="006C7BF9">
            <w:pPr>
              <w:rPr>
                <w:color w:val="000000"/>
              </w:rPr>
            </w:pPr>
            <w:r w:rsidRPr="000938C1">
              <w:rPr>
                <w:color w:val="000000"/>
              </w:rPr>
              <w:t xml:space="preserve">Семестр </w:t>
            </w:r>
            <w:r w:rsidR="009A1CE3" w:rsidRPr="000938C1">
              <w:rPr>
                <w:color w:val="000000"/>
              </w:rPr>
              <w:t>6</w:t>
            </w:r>
          </w:p>
          <w:p w14:paraId="7363081D" w14:textId="596591B6" w:rsidR="001970B8" w:rsidRPr="000938C1" w:rsidRDefault="00D34C74" w:rsidP="001970B8">
            <w:pPr>
              <w:rPr>
                <w:color w:val="000000"/>
              </w:rPr>
            </w:pPr>
            <w:r w:rsidRPr="000938C1">
              <w:rPr>
                <w:color w:val="000000"/>
              </w:rPr>
              <w:t xml:space="preserve">Направление </w:t>
            </w:r>
            <w:r w:rsidR="001970B8" w:rsidRPr="000938C1">
              <w:rPr>
                <w:color w:val="000000"/>
              </w:rPr>
              <w:t>38.03.02 «Менеджмент», ОП Управление бизнесом</w:t>
            </w:r>
          </w:p>
          <w:p w14:paraId="197CC05A" w14:textId="55B3F5CC" w:rsidR="00D34C74" w:rsidRPr="000938C1" w:rsidRDefault="001970B8" w:rsidP="001970B8">
            <w:pPr>
              <w:rPr>
                <w:color w:val="000000"/>
              </w:rPr>
            </w:pPr>
            <w:r w:rsidRPr="000938C1">
              <w:rPr>
                <w:color w:val="000000"/>
              </w:rPr>
              <w:t>Профиль «Менеджмент и управление бизнесом»</w:t>
            </w:r>
          </w:p>
          <w:p w14:paraId="336F5966" w14:textId="77777777" w:rsidR="00D34C74" w:rsidRPr="000938C1" w:rsidRDefault="00D34C74" w:rsidP="006C7BF9">
            <w:pPr>
              <w:rPr>
                <w:b/>
                <w:color w:val="000000"/>
              </w:rPr>
            </w:pPr>
          </w:p>
          <w:p w14:paraId="51C56F34" w14:textId="378149E7" w:rsidR="00D34C74" w:rsidRPr="000938C1" w:rsidRDefault="00D34C74" w:rsidP="006C7BF9">
            <w:pPr>
              <w:tabs>
                <w:tab w:val="left" w:pos="0"/>
              </w:tabs>
              <w:ind w:right="100" w:firstLine="142"/>
              <w:jc w:val="both"/>
              <w:rPr>
                <w:rFonts w:eastAsia="Calibri"/>
              </w:rPr>
            </w:pPr>
            <w:r w:rsidRPr="000938C1">
              <w:rPr>
                <w:rFonts w:eastAsia="Calibri"/>
                <w:bCs/>
              </w:rPr>
              <w:t>1.</w:t>
            </w:r>
            <w:r w:rsidRPr="000938C1">
              <w:rPr>
                <w:rFonts w:eastAsia="Calibri"/>
                <w:b/>
                <w:bCs/>
              </w:rPr>
              <w:t xml:space="preserve"> Теоретический вопрос:</w:t>
            </w:r>
            <w:r w:rsidRPr="000938C1">
              <w:rPr>
                <w:rFonts w:eastAsia="Calibri"/>
                <w:bCs/>
              </w:rPr>
              <w:t xml:space="preserve"> </w:t>
            </w:r>
            <w:r w:rsidR="00B75B72" w:rsidRPr="000938C1">
              <w:rPr>
                <w:rFonts w:eastAsia="Calibri"/>
                <w:color w:val="000000"/>
              </w:rPr>
              <w:t xml:space="preserve">Опишите механизм выявления предпринимательских возможностей. Приведите примеры </w:t>
            </w:r>
            <w:r w:rsidR="008A2C02" w:rsidRPr="000938C1">
              <w:rPr>
                <w:rFonts w:eastAsia="Calibri"/>
                <w:color w:val="000000"/>
              </w:rPr>
              <w:t>(15</w:t>
            </w:r>
            <w:r w:rsidRPr="000938C1">
              <w:rPr>
                <w:rFonts w:eastAsia="Calibri"/>
                <w:color w:val="000000"/>
              </w:rPr>
              <w:t xml:space="preserve"> баллов).</w:t>
            </w:r>
          </w:p>
          <w:p w14:paraId="428A0E18" w14:textId="5CCD85BC" w:rsidR="008A2C02" w:rsidRPr="000938C1" w:rsidRDefault="00D34C74" w:rsidP="006C7BF9">
            <w:pPr>
              <w:ind w:left="142"/>
              <w:jc w:val="both"/>
              <w:rPr>
                <w:rFonts w:eastAsia="Calibri"/>
                <w:color w:val="000000"/>
              </w:rPr>
            </w:pPr>
            <w:r w:rsidRPr="000938C1">
              <w:rPr>
                <w:bCs/>
                <w:color w:val="000000"/>
              </w:rPr>
              <w:t xml:space="preserve">2. </w:t>
            </w:r>
            <w:r w:rsidR="008A2C02" w:rsidRPr="000938C1">
              <w:rPr>
                <w:rFonts w:eastAsia="Calibri"/>
                <w:b/>
                <w:bCs/>
              </w:rPr>
              <w:t>Теоретический вопрос:</w:t>
            </w:r>
            <w:r w:rsidR="008A2C02" w:rsidRPr="000938C1">
              <w:rPr>
                <w:rFonts w:eastAsia="Calibri"/>
                <w:bCs/>
              </w:rPr>
              <w:t xml:space="preserve"> </w:t>
            </w:r>
            <w:r w:rsidR="00B75B72" w:rsidRPr="000938C1">
              <w:rPr>
                <w:rFonts w:eastAsia="Calibri"/>
                <w:color w:val="000000"/>
              </w:rPr>
              <w:t xml:space="preserve">Определите закономерности диффузии инноваций. Опишите основные теория диффузии инноваций и их отличия </w:t>
            </w:r>
            <w:r w:rsidR="008A2C02" w:rsidRPr="000938C1">
              <w:rPr>
                <w:rFonts w:eastAsia="Calibri"/>
                <w:color w:val="000000"/>
              </w:rPr>
              <w:t>(15 баллов).</w:t>
            </w:r>
          </w:p>
          <w:p w14:paraId="61AC59ED" w14:textId="454B931F" w:rsidR="00D34C74" w:rsidRPr="000938C1" w:rsidRDefault="00D34C74" w:rsidP="006C7BF9">
            <w:pPr>
              <w:ind w:left="142"/>
              <w:jc w:val="both"/>
              <w:rPr>
                <w:color w:val="000000"/>
              </w:rPr>
            </w:pPr>
            <w:r w:rsidRPr="000938C1">
              <w:rPr>
                <w:color w:val="000000"/>
              </w:rPr>
              <w:t xml:space="preserve">3.    </w:t>
            </w:r>
            <w:r w:rsidRPr="000938C1">
              <w:rPr>
                <w:b/>
                <w:color w:val="000000"/>
              </w:rPr>
              <w:t>Практико-ориентированное задание</w:t>
            </w:r>
            <w:r w:rsidRPr="000938C1">
              <w:rPr>
                <w:color w:val="000000"/>
              </w:rPr>
              <w:t xml:space="preserve"> (30 баллов).</w:t>
            </w:r>
          </w:p>
          <w:p w14:paraId="0C756306" w14:textId="06741773" w:rsidR="00D34C74" w:rsidRPr="000938C1" w:rsidRDefault="00D917D2" w:rsidP="006C7BF9">
            <w:pPr>
              <w:jc w:val="both"/>
              <w:rPr>
                <w:sz w:val="18"/>
                <w:szCs w:val="18"/>
              </w:rPr>
            </w:pPr>
            <w:r w:rsidRPr="000938C1">
              <w:rPr>
                <w:sz w:val="18"/>
                <w:szCs w:val="18"/>
              </w:rPr>
              <w:t xml:space="preserve">Определите мероприятия по мониторингу   и контролю достижения КПЭ всех уровней, их периодичность, подразделения  и уровень руководства, участвующие </w:t>
            </w:r>
            <w:r w:rsidRPr="000938C1">
              <w:rPr>
                <w:sz w:val="18"/>
                <w:szCs w:val="18"/>
              </w:rPr>
              <w:tab/>
              <w:t xml:space="preserve"> в данном процессе </w:t>
            </w:r>
          </w:p>
          <w:p w14:paraId="08363773" w14:textId="77777777" w:rsidR="00D917D2" w:rsidRPr="000938C1" w:rsidRDefault="00D917D2" w:rsidP="006C7BF9">
            <w:pPr>
              <w:jc w:val="both"/>
              <w:rPr>
                <w:sz w:val="18"/>
                <w:szCs w:val="18"/>
              </w:rPr>
            </w:pPr>
          </w:p>
          <w:p w14:paraId="22F9F798" w14:textId="77777777" w:rsidR="00D917D2" w:rsidRPr="000938C1" w:rsidRDefault="00D917D2" w:rsidP="006C7BF9">
            <w:pPr>
              <w:jc w:val="both"/>
              <w:rPr>
                <w:rFonts w:eastAsia="Calibri"/>
              </w:rPr>
            </w:pPr>
          </w:p>
          <w:p w14:paraId="0E64A15E" w14:textId="77777777" w:rsidR="00D34C74" w:rsidRPr="000938C1" w:rsidRDefault="00D34C74" w:rsidP="006C7BF9">
            <w:pPr>
              <w:jc w:val="both"/>
              <w:rPr>
                <w:color w:val="000000"/>
              </w:rPr>
            </w:pPr>
            <w:r w:rsidRPr="000938C1">
              <w:rPr>
                <w:color w:val="000000"/>
              </w:rPr>
              <w:t>Подготовил</w:t>
            </w:r>
            <w:r w:rsidRPr="000938C1">
              <w:rPr>
                <w:color w:val="000000"/>
              </w:rPr>
              <w:tab/>
              <w:t>________________</w:t>
            </w:r>
            <w:r w:rsidRPr="000938C1">
              <w:rPr>
                <w:color w:val="000000"/>
              </w:rPr>
              <w:tab/>
            </w:r>
            <w:r w:rsidRPr="000938C1">
              <w:rPr>
                <w:color w:val="000000"/>
              </w:rPr>
              <w:tab/>
              <w:t>Н.С. Согрина</w:t>
            </w:r>
          </w:p>
          <w:p w14:paraId="458F51DD" w14:textId="77777777" w:rsidR="00D34C74" w:rsidRPr="000938C1" w:rsidRDefault="00D34C74" w:rsidP="006C7BF9">
            <w:pPr>
              <w:jc w:val="both"/>
              <w:rPr>
                <w:color w:val="000000"/>
              </w:rPr>
            </w:pPr>
            <w:r w:rsidRPr="000938C1">
              <w:rPr>
                <w:color w:val="000000"/>
              </w:rPr>
              <w:t>Утверждаю:</w:t>
            </w:r>
          </w:p>
          <w:p w14:paraId="30A692C5" w14:textId="33E37124" w:rsidR="00E81C7C" w:rsidRPr="000938C1" w:rsidRDefault="00D34C74" w:rsidP="006C7BF9">
            <w:pPr>
              <w:rPr>
                <w:color w:val="000000"/>
              </w:rPr>
            </w:pPr>
            <w:r w:rsidRPr="000938C1">
              <w:rPr>
                <w:color w:val="000000"/>
              </w:rPr>
              <w:t xml:space="preserve">Заведующий кафедрой _______________ </w:t>
            </w:r>
            <w:r w:rsidRPr="000938C1">
              <w:rPr>
                <w:color w:val="000000"/>
              </w:rPr>
              <w:tab/>
              <w:t xml:space="preserve">Н.В. </w:t>
            </w:r>
            <w:r w:rsidR="00031185" w:rsidRPr="000938C1">
              <w:rPr>
                <w:color w:val="000000"/>
              </w:rPr>
              <w:t>Угрюмова</w:t>
            </w:r>
            <w:r w:rsidRPr="000938C1">
              <w:rPr>
                <w:color w:val="000000"/>
              </w:rPr>
              <w:t xml:space="preserve"> </w:t>
            </w:r>
          </w:p>
          <w:p w14:paraId="7326868B" w14:textId="5A4DD912" w:rsidR="00D34C74" w:rsidRPr="000938C1" w:rsidRDefault="00E81C7C" w:rsidP="00E81C7C">
            <w:pPr>
              <w:jc w:val="right"/>
              <w:rPr>
                <w:color w:val="000000"/>
              </w:rPr>
            </w:pPr>
            <w:r w:rsidRPr="000938C1">
              <w:rPr>
                <w:sz w:val="18"/>
                <w:szCs w:val="18"/>
              </w:rPr>
              <w:t>Билет рассмотрен и утвержден на заседании кафедры</w:t>
            </w:r>
            <w:r w:rsidRPr="000938C1">
              <w:rPr>
                <w:sz w:val="24"/>
                <w:szCs w:val="24"/>
              </w:rPr>
              <w:t xml:space="preserve"> </w:t>
            </w:r>
            <w:r w:rsidR="00D34C74" w:rsidRPr="000938C1">
              <w:rPr>
                <w:color w:val="000000"/>
              </w:rPr>
              <w:t>«__»________202_ г.</w:t>
            </w:r>
          </w:p>
          <w:p w14:paraId="26446666" w14:textId="77777777" w:rsidR="00D34C74" w:rsidRPr="000938C1" w:rsidRDefault="00D34C74" w:rsidP="006C7BF9">
            <w:pPr>
              <w:rPr>
                <w:b/>
              </w:rPr>
            </w:pPr>
          </w:p>
        </w:tc>
      </w:tr>
    </w:tbl>
    <w:p w14:paraId="05684379" w14:textId="77777777" w:rsidR="00D34C74" w:rsidRPr="000938C1" w:rsidRDefault="00D34C74" w:rsidP="00126963">
      <w:pPr>
        <w:ind w:firstLine="709"/>
        <w:rPr>
          <w:b/>
          <w:bCs/>
          <w:iCs/>
          <w:sz w:val="28"/>
          <w:szCs w:val="28"/>
        </w:rPr>
      </w:pPr>
    </w:p>
    <w:p w14:paraId="0BF13C8C" w14:textId="77777777" w:rsidR="00D34C74" w:rsidRPr="009E5232" w:rsidRDefault="00D34C74" w:rsidP="00126963">
      <w:pPr>
        <w:ind w:firstLine="709"/>
        <w:rPr>
          <w:b/>
          <w:bCs/>
          <w:iCs/>
          <w:sz w:val="28"/>
          <w:szCs w:val="28"/>
          <w:highlight w:val="yellow"/>
        </w:rPr>
      </w:pPr>
    </w:p>
    <w:bookmarkEnd w:id="3"/>
    <w:p w14:paraId="7D8922C9" w14:textId="5C596B8B" w:rsidR="00D90BD6" w:rsidRPr="00A90801" w:rsidRDefault="007C52AC" w:rsidP="00496704">
      <w:pPr>
        <w:ind w:firstLine="709"/>
        <w:jc w:val="both"/>
        <w:rPr>
          <w:rFonts w:eastAsiaTheme="minorEastAsia"/>
          <w:b/>
          <w:bCs/>
          <w:sz w:val="28"/>
          <w:szCs w:val="28"/>
        </w:rPr>
      </w:pPr>
      <w:r w:rsidRPr="00A90801">
        <w:rPr>
          <w:b/>
          <w:bCs/>
          <w:sz w:val="28"/>
          <w:szCs w:val="28"/>
        </w:rPr>
        <w:t>8.</w:t>
      </w:r>
      <w:r w:rsidR="00D90BD6" w:rsidRPr="00A90801">
        <w:rPr>
          <w:b/>
          <w:bCs/>
          <w:sz w:val="28"/>
          <w:szCs w:val="28"/>
        </w:rPr>
        <w:t xml:space="preserve"> Перечень основной и дополнительной учебной литературы,</w:t>
      </w:r>
      <w:r w:rsidR="00496704" w:rsidRPr="00A90801">
        <w:rPr>
          <w:b/>
          <w:bCs/>
          <w:sz w:val="28"/>
          <w:szCs w:val="28"/>
        </w:rPr>
        <w:t xml:space="preserve"> </w:t>
      </w:r>
      <w:r w:rsidR="00D90BD6" w:rsidRPr="00A90801">
        <w:rPr>
          <w:rFonts w:eastAsiaTheme="minorEastAsia"/>
          <w:b/>
          <w:bCs/>
          <w:sz w:val="28"/>
          <w:szCs w:val="28"/>
        </w:rPr>
        <w:t>необ</w:t>
      </w:r>
      <w:r w:rsidR="0085766E" w:rsidRPr="00A90801">
        <w:rPr>
          <w:rFonts w:eastAsiaTheme="minorEastAsia"/>
          <w:b/>
          <w:bCs/>
          <w:sz w:val="28"/>
          <w:szCs w:val="28"/>
        </w:rPr>
        <w:t>ходимой для освоения дисциплины</w:t>
      </w:r>
    </w:p>
    <w:p w14:paraId="692EE5A9" w14:textId="77777777" w:rsidR="0085766E" w:rsidRPr="00A90801" w:rsidRDefault="0085766E" w:rsidP="00496704">
      <w:pPr>
        <w:jc w:val="both"/>
        <w:rPr>
          <w:rFonts w:eastAsiaTheme="minorEastAsia"/>
          <w:b/>
          <w:bCs/>
          <w:sz w:val="28"/>
          <w:szCs w:val="28"/>
        </w:rPr>
      </w:pPr>
    </w:p>
    <w:p w14:paraId="527C5264" w14:textId="77777777" w:rsidR="0085766E" w:rsidRPr="00A90801" w:rsidRDefault="0085766E" w:rsidP="0085766E">
      <w:pPr>
        <w:tabs>
          <w:tab w:val="left" w:pos="567"/>
        </w:tabs>
        <w:ind w:firstLine="709"/>
        <w:jc w:val="both"/>
        <w:rPr>
          <w:rFonts w:eastAsiaTheme="minorEastAsia"/>
          <w:b/>
          <w:bCs/>
          <w:sz w:val="28"/>
          <w:szCs w:val="28"/>
        </w:rPr>
      </w:pPr>
      <w:r w:rsidRPr="00A90801">
        <w:rPr>
          <w:rFonts w:eastAsiaTheme="minorEastAsia"/>
          <w:b/>
          <w:bCs/>
          <w:sz w:val="28"/>
          <w:szCs w:val="28"/>
        </w:rPr>
        <w:t>Рекомендуемая литература</w:t>
      </w:r>
    </w:p>
    <w:p w14:paraId="23DA6D50" w14:textId="77777777" w:rsidR="00321208" w:rsidRPr="00A90801" w:rsidRDefault="00321208" w:rsidP="00321208">
      <w:pPr>
        <w:ind w:firstLine="709"/>
        <w:rPr>
          <w:b/>
          <w:sz w:val="28"/>
        </w:rPr>
      </w:pPr>
      <w:bookmarkStart w:id="4" w:name="_Toc529452805"/>
      <w:bookmarkStart w:id="5" w:name="_Toc5797684"/>
      <w:r w:rsidRPr="00A90801">
        <w:rPr>
          <w:b/>
          <w:sz w:val="28"/>
        </w:rPr>
        <w:t>а) основная литература</w:t>
      </w:r>
      <w:bookmarkEnd w:id="4"/>
      <w:bookmarkEnd w:id="5"/>
    </w:p>
    <w:p w14:paraId="5EAF60F4" w14:textId="77777777" w:rsidR="00A90801" w:rsidRPr="00A90801" w:rsidRDefault="00A90801" w:rsidP="003F4DBB">
      <w:pPr>
        <w:pStyle w:val="a4"/>
        <w:numPr>
          <w:ilvl w:val="0"/>
          <w:numId w:val="26"/>
        </w:numPr>
        <w:tabs>
          <w:tab w:val="clear" w:pos="720"/>
          <w:tab w:val="num" w:pos="360"/>
        </w:tabs>
        <w:spacing w:after="0"/>
        <w:ind w:left="0" w:firstLine="709"/>
        <w:jc w:val="both"/>
        <w:rPr>
          <w:rFonts w:ascii="Times New Roman" w:eastAsia="Courier New" w:hAnsi="Times New Roman"/>
          <w:sz w:val="28"/>
          <w:szCs w:val="28"/>
          <w:lang w:eastAsia="ru-RU"/>
        </w:rPr>
      </w:pPr>
      <w:r w:rsidRPr="00A90801">
        <w:rPr>
          <w:rFonts w:ascii="Times New Roman" w:eastAsia="Courier New" w:hAnsi="Times New Roman"/>
          <w:sz w:val="28"/>
          <w:szCs w:val="28"/>
          <w:lang w:eastAsia="ru-RU"/>
        </w:rPr>
        <w:t xml:space="preserve">Глухих, П. Л. Технологическое предпринимательство : учебное пособие / П.Л. Глухих. — Москва : ИНФРА-М, 2024. — 316 с. — (Высшее образование: Бакалавриат). —URL: </w:t>
      </w:r>
      <w:hyperlink r:id="rId9" w:history="1">
        <w:r w:rsidRPr="00A90801">
          <w:rPr>
            <w:rStyle w:val="af"/>
            <w:rFonts w:ascii="Times New Roman" w:eastAsia="Courier New" w:hAnsi="Times New Roman"/>
            <w:sz w:val="28"/>
            <w:szCs w:val="28"/>
            <w:lang w:eastAsia="ru-RU"/>
          </w:rPr>
          <w:t>https://znanium.ru/catalog/product/2140344</w:t>
        </w:r>
      </w:hyperlink>
      <w:r w:rsidRPr="00A90801">
        <w:rPr>
          <w:rFonts w:ascii="Times New Roman" w:eastAsia="Courier New" w:hAnsi="Times New Roman"/>
          <w:sz w:val="28"/>
          <w:szCs w:val="28"/>
          <w:lang w:eastAsia="ru-RU"/>
        </w:rPr>
        <w:t xml:space="preserve"> </w:t>
      </w:r>
    </w:p>
    <w:p w14:paraId="4E9E7041" w14:textId="77777777" w:rsidR="00A90801" w:rsidRPr="00A90801" w:rsidRDefault="00A90801" w:rsidP="00A90801">
      <w:pPr>
        <w:pStyle w:val="a4"/>
        <w:numPr>
          <w:ilvl w:val="0"/>
          <w:numId w:val="26"/>
        </w:numPr>
        <w:tabs>
          <w:tab w:val="clear" w:pos="720"/>
          <w:tab w:val="num" w:pos="360"/>
        </w:tabs>
        <w:spacing w:after="0"/>
        <w:ind w:left="0" w:firstLine="709"/>
        <w:jc w:val="both"/>
        <w:rPr>
          <w:rFonts w:ascii="Times New Roman" w:eastAsia="Courier New" w:hAnsi="Times New Roman"/>
          <w:sz w:val="28"/>
          <w:szCs w:val="28"/>
        </w:rPr>
      </w:pPr>
      <w:r w:rsidRPr="00A90801">
        <w:rPr>
          <w:rFonts w:ascii="Times New Roman" w:eastAsia="Courier New" w:hAnsi="Times New Roman"/>
          <w:sz w:val="28"/>
          <w:szCs w:val="28"/>
        </w:rPr>
        <w:t xml:space="preserve">Чеберко, Е. Ф.  Основы предпринимательской деятельности : учебник и практикум для вузов / Е. Ф. Чеберко. — 2-е изд. — Москва : Издательство </w:t>
      </w:r>
      <w:r w:rsidRPr="00A90801">
        <w:rPr>
          <w:rFonts w:ascii="Times New Roman" w:eastAsia="Courier New" w:hAnsi="Times New Roman"/>
          <w:sz w:val="28"/>
          <w:szCs w:val="28"/>
        </w:rPr>
        <w:lastRenderedPageBreak/>
        <w:t>Юрайт, 2024. — 241 с. — (Высшее образование). —URL: https://urait.ru/bcode/551719</w:t>
      </w:r>
    </w:p>
    <w:p w14:paraId="37F1C6BE" w14:textId="77777777" w:rsidR="00321208" w:rsidRPr="00A90801" w:rsidRDefault="00321208" w:rsidP="003F4DBB">
      <w:pPr>
        <w:tabs>
          <w:tab w:val="num" w:pos="360"/>
        </w:tabs>
        <w:ind w:firstLine="709"/>
        <w:jc w:val="both"/>
        <w:rPr>
          <w:b/>
          <w:sz w:val="28"/>
          <w:szCs w:val="28"/>
          <w:shd w:val="clear" w:color="auto" w:fill="FFFFFF"/>
        </w:rPr>
      </w:pPr>
      <w:r w:rsidRPr="00A90801">
        <w:rPr>
          <w:b/>
          <w:sz w:val="28"/>
          <w:szCs w:val="28"/>
          <w:shd w:val="clear" w:color="auto" w:fill="FFFFFF"/>
        </w:rPr>
        <w:t>б) дополнительная литература</w:t>
      </w:r>
    </w:p>
    <w:p w14:paraId="47637D7D" w14:textId="1520F92F" w:rsidR="00A90801" w:rsidRPr="00A90801" w:rsidRDefault="00A90801" w:rsidP="00A90801">
      <w:pPr>
        <w:pStyle w:val="a4"/>
        <w:numPr>
          <w:ilvl w:val="0"/>
          <w:numId w:val="27"/>
        </w:numPr>
        <w:spacing w:after="0"/>
        <w:jc w:val="both"/>
        <w:rPr>
          <w:rFonts w:ascii="Times New Roman" w:eastAsia="Courier New" w:hAnsi="Times New Roman"/>
          <w:sz w:val="28"/>
          <w:szCs w:val="28"/>
        </w:rPr>
      </w:pPr>
      <w:r w:rsidRPr="00A90801">
        <w:rPr>
          <w:rFonts w:ascii="Times New Roman" w:eastAsia="Courier New" w:hAnsi="Times New Roman"/>
          <w:sz w:val="28"/>
          <w:szCs w:val="28"/>
        </w:rPr>
        <w:t xml:space="preserve">Боброва, О. С.  Основы бизнеса : учебник и практикум для вузов / О. С. Боброва, С. И. Цыбуков, И. А. Бобров. — 3-е изд. — Москва : Издательство Юрайт, 2024. — 369 с. — (Высшее образование). —URL: </w:t>
      </w:r>
      <w:hyperlink r:id="rId10" w:history="1">
        <w:r w:rsidRPr="00A90801">
          <w:rPr>
            <w:rStyle w:val="af"/>
            <w:rFonts w:ascii="Times New Roman" w:eastAsia="Courier New" w:hAnsi="Times New Roman"/>
            <w:sz w:val="28"/>
            <w:szCs w:val="28"/>
          </w:rPr>
          <w:t>https://urait.ru/bcode/556081</w:t>
        </w:r>
      </w:hyperlink>
    </w:p>
    <w:p w14:paraId="245BEC23" w14:textId="77777777" w:rsidR="00A90801" w:rsidRPr="00A90801" w:rsidRDefault="00A90801" w:rsidP="00A90801">
      <w:pPr>
        <w:pStyle w:val="a4"/>
        <w:numPr>
          <w:ilvl w:val="0"/>
          <w:numId w:val="27"/>
        </w:numPr>
        <w:spacing w:after="0"/>
        <w:jc w:val="both"/>
        <w:rPr>
          <w:rFonts w:ascii="Times New Roman" w:eastAsia="Courier New" w:hAnsi="Times New Roman"/>
          <w:sz w:val="28"/>
          <w:szCs w:val="28"/>
        </w:rPr>
      </w:pPr>
      <w:r w:rsidRPr="00A90801">
        <w:rPr>
          <w:rFonts w:ascii="Times New Roman" w:eastAsia="Courier New" w:hAnsi="Times New Roman"/>
          <w:sz w:val="28"/>
          <w:szCs w:val="28"/>
        </w:rPr>
        <w:t>Кузьмина, Е. Е.  Организация предпринимательской деятельности : учебное пособие для вузов / Е. Е. Кузьмина. — 5-е изд., перераб. и доп. — Москва : Издательство Юрайт, 2024. — 469 с. — (Высшее образование). —URL: https://urait.ru/bcode/535692</w:t>
      </w:r>
    </w:p>
    <w:p w14:paraId="757ED30D" w14:textId="77777777" w:rsidR="00A90801" w:rsidRPr="009E5232" w:rsidRDefault="00A90801" w:rsidP="0085766E">
      <w:pPr>
        <w:tabs>
          <w:tab w:val="left" w:pos="567"/>
        </w:tabs>
        <w:ind w:firstLine="709"/>
        <w:jc w:val="both"/>
        <w:rPr>
          <w:rFonts w:eastAsiaTheme="minorEastAsia"/>
          <w:b/>
          <w:bCs/>
          <w:sz w:val="28"/>
          <w:szCs w:val="28"/>
          <w:highlight w:val="yellow"/>
        </w:rPr>
      </w:pPr>
    </w:p>
    <w:p w14:paraId="30BA2FEC" w14:textId="77777777" w:rsidR="00090D1F" w:rsidRPr="009E5232" w:rsidRDefault="00090D1F" w:rsidP="0085766E">
      <w:pPr>
        <w:tabs>
          <w:tab w:val="left" w:pos="567"/>
        </w:tabs>
        <w:ind w:firstLine="709"/>
        <w:jc w:val="both"/>
        <w:rPr>
          <w:rFonts w:eastAsiaTheme="minorEastAsia"/>
          <w:b/>
          <w:bCs/>
          <w:sz w:val="28"/>
          <w:szCs w:val="28"/>
          <w:highlight w:val="yellow"/>
        </w:rPr>
      </w:pPr>
    </w:p>
    <w:p w14:paraId="1A4602BE" w14:textId="77777777" w:rsidR="00573BEC" w:rsidRPr="00993E9B" w:rsidRDefault="00573BEC" w:rsidP="00573BEC">
      <w:pPr>
        <w:tabs>
          <w:tab w:val="left" w:pos="567"/>
        </w:tabs>
        <w:ind w:firstLine="709"/>
        <w:jc w:val="both"/>
        <w:rPr>
          <w:rFonts w:eastAsiaTheme="minorEastAsia"/>
          <w:b/>
          <w:bCs/>
          <w:sz w:val="28"/>
          <w:szCs w:val="28"/>
        </w:rPr>
      </w:pPr>
      <w:r w:rsidRPr="00993E9B">
        <w:rPr>
          <w:rFonts w:eastAsiaTheme="minorEastAsia"/>
          <w:b/>
          <w:bCs/>
          <w:sz w:val="28"/>
          <w:szCs w:val="28"/>
        </w:rPr>
        <w:t>9. Перечень ресурсов информационно-телекоммуникационной сети «Интернет», необходимых для освоения дисциплины</w:t>
      </w:r>
    </w:p>
    <w:p w14:paraId="0AE3FC75" w14:textId="77777777" w:rsidR="00573BEC" w:rsidRPr="00993E9B" w:rsidRDefault="00573BEC" w:rsidP="00573BEC">
      <w:pPr>
        <w:tabs>
          <w:tab w:val="left" w:pos="567"/>
        </w:tabs>
        <w:ind w:firstLine="709"/>
        <w:jc w:val="both"/>
        <w:rPr>
          <w:rFonts w:eastAsiaTheme="minorEastAsia"/>
          <w:b/>
          <w:bCs/>
          <w:sz w:val="28"/>
          <w:szCs w:val="28"/>
        </w:rPr>
      </w:pPr>
    </w:p>
    <w:p w14:paraId="51AD16D9" w14:textId="77777777"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1.Электронная библиотека Финансового университета (ЭБ) </w:t>
      </w:r>
      <w:hyperlink r:id="rId11">
        <w:r w:rsidRPr="00993E9B">
          <w:rPr>
            <w:rStyle w:val="af"/>
            <w:rFonts w:eastAsiaTheme="minorEastAsia"/>
            <w:bCs/>
            <w:sz w:val="28"/>
            <w:szCs w:val="28"/>
          </w:rPr>
          <w:t>http://elib.fa.ru/</w:t>
        </w:r>
      </w:hyperlink>
    </w:p>
    <w:p w14:paraId="233DCCCF" w14:textId="0094CE97"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2.Электронно-библиотечная система BOOK.RU </w:t>
      </w:r>
      <w:hyperlink r:id="rId12">
        <w:r w:rsidRPr="00993E9B">
          <w:rPr>
            <w:rStyle w:val="af"/>
            <w:rFonts w:eastAsiaTheme="minorEastAsia"/>
            <w:bCs/>
            <w:sz w:val="28"/>
            <w:szCs w:val="28"/>
          </w:rPr>
          <w:t>http://www.book.ru</w:t>
        </w:r>
      </w:hyperlink>
      <w:r w:rsidRPr="00993E9B">
        <w:rPr>
          <w:rFonts w:eastAsiaTheme="minorEastAsia"/>
          <w:bCs/>
          <w:sz w:val="28"/>
          <w:szCs w:val="28"/>
        </w:rPr>
        <w:t xml:space="preserve"> </w:t>
      </w:r>
    </w:p>
    <w:p w14:paraId="24E7556A" w14:textId="14E6D56D"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3.Электронно-библиотечная система «Университетская библиотека ОНЛАЙН» </w:t>
      </w:r>
      <w:hyperlink r:id="rId13">
        <w:r w:rsidRPr="00993E9B">
          <w:rPr>
            <w:rStyle w:val="af"/>
            <w:rFonts w:eastAsiaTheme="minorEastAsia"/>
            <w:bCs/>
            <w:sz w:val="28"/>
            <w:szCs w:val="28"/>
          </w:rPr>
          <w:t>http://biblioclub.ru/</w:t>
        </w:r>
      </w:hyperlink>
    </w:p>
    <w:p w14:paraId="76968139" w14:textId="77777777"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4.Электронно-библиотечная система Znanium </w:t>
      </w:r>
      <w:hyperlink r:id="rId14">
        <w:r w:rsidRPr="00993E9B">
          <w:rPr>
            <w:rStyle w:val="af"/>
            <w:rFonts w:eastAsiaTheme="minorEastAsia"/>
            <w:bCs/>
            <w:sz w:val="28"/>
            <w:szCs w:val="28"/>
          </w:rPr>
          <w:t>http://www.znanium.com</w:t>
        </w:r>
      </w:hyperlink>
      <w:r w:rsidRPr="00993E9B">
        <w:rPr>
          <w:rFonts w:eastAsiaTheme="minorEastAsia"/>
          <w:bCs/>
          <w:sz w:val="28"/>
          <w:szCs w:val="28"/>
        </w:rPr>
        <w:t xml:space="preserve"> </w:t>
      </w:r>
    </w:p>
    <w:p w14:paraId="59C485F8" w14:textId="06E8649E"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5.Образовательная платформа Юрайт </w:t>
      </w:r>
      <w:r w:rsidRPr="00993E9B">
        <w:rPr>
          <w:rFonts w:eastAsiaTheme="minorEastAsia"/>
          <w:bCs/>
          <w:sz w:val="28"/>
          <w:szCs w:val="28"/>
          <w:u w:val="single"/>
        </w:rPr>
        <w:t>https://urait.ru/</w:t>
      </w:r>
    </w:p>
    <w:p w14:paraId="6354595A" w14:textId="77777777"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6.Деловая онлайн-библиотека Alpina Digital </w:t>
      </w:r>
      <w:hyperlink r:id="rId15">
        <w:r w:rsidRPr="00993E9B">
          <w:rPr>
            <w:rStyle w:val="af"/>
            <w:rFonts w:eastAsiaTheme="minorEastAsia"/>
            <w:bCs/>
            <w:sz w:val="28"/>
            <w:szCs w:val="28"/>
          </w:rPr>
          <w:t>http://lib.alpinadigital.ru/</w:t>
        </w:r>
      </w:hyperlink>
    </w:p>
    <w:p w14:paraId="1C68AD16" w14:textId="77777777"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7.Научная электронная библиотека eLibrary.ru </w:t>
      </w:r>
      <w:hyperlink r:id="rId16">
        <w:r w:rsidRPr="00993E9B">
          <w:rPr>
            <w:rStyle w:val="af"/>
            <w:rFonts w:eastAsiaTheme="minorEastAsia"/>
            <w:bCs/>
            <w:sz w:val="28"/>
            <w:szCs w:val="28"/>
          </w:rPr>
          <w:t>http://elibrary.ru</w:t>
        </w:r>
      </w:hyperlink>
      <w:r w:rsidRPr="00993E9B">
        <w:rPr>
          <w:rFonts w:eastAsiaTheme="minorEastAsia"/>
          <w:bCs/>
          <w:sz w:val="28"/>
          <w:szCs w:val="28"/>
        </w:rPr>
        <w:t xml:space="preserve"> </w:t>
      </w:r>
    </w:p>
    <w:p w14:paraId="7818EC1E" w14:textId="77777777"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8.Электронная библиотека </w:t>
      </w:r>
      <w:hyperlink r:id="rId17">
        <w:r w:rsidRPr="00993E9B">
          <w:rPr>
            <w:rStyle w:val="af"/>
            <w:rFonts w:eastAsiaTheme="minorEastAsia"/>
            <w:bCs/>
            <w:sz w:val="28"/>
            <w:szCs w:val="28"/>
          </w:rPr>
          <w:t>http://grebennikon.ru</w:t>
        </w:r>
      </w:hyperlink>
      <w:r w:rsidRPr="00993E9B">
        <w:rPr>
          <w:rFonts w:eastAsiaTheme="minorEastAsia"/>
          <w:bCs/>
          <w:sz w:val="28"/>
          <w:szCs w:val="28"/>
        </w:rPr>
        <w:t xml:space="preserve"> </w:t>
      </w:r>
    </w:p>
    <w:p w14:paraId="641E03F2" w14:textId="28E66E7B"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 xml:space="preserve">9.Национальная электронная библиотека </w:t>
      </w:r>
      <w:hyperlink r:id="rId18" w:history="1">
        <w:r w:rsidRPr="00993E9B">
          <w:rPr>
            <w:rStyle w:val="af"/>
            <w:rFonts w:eastAsiaTheme="minorEastAsia"/>
            <w:bCs/>
            <w:sz w:val="28"/>
            <w:szCs w:val="28"/>
          </w:rPr>
          <w:t>http://нэб.рф/</w:t>
        </w:r>
      </w:hyperlink>
    </w:p>
    <w:p w14:paraId="094B1714" w14:textId="2B291D1B" w:rsidR="00993E9B" w:rsidRPr="00993E9B" w:rsidRDefault="00993E9B" w:rsidP="00993E9B">
      <w:pPr>
        <w:tabs>
          <w:tab w:val="left" w:pos="567"/>
        </w:tabs>
        <w:ind w:firstLine="709"/>
        <w:jc w:val="both"/>
        <w:rPr>
          <w:rFonts w:eastAsiaTheme="minorEastAsia"/>
          <w:bCs/>
          <w:sz w:val="28"/>
          <w:szCs w:val="28"/>
        </w:rPr>
      </w:pPr>
      <w:r w:rsidRPr="00993E9B">
        <w:rPr>
          <w:rFonts w:eastAsiaTheme="minorEastAsia"/>
          <w:bCs/>
          <w:sz w:val="28"/>
          <w:szCs w:val="28"/>
        </w:rPr>
        <w:t>10 . Диссертации и авторефераты на сайте Высшей аттестационной комиссии (ВАК) https://vak.minobrnauki.gov.ru/</w:t>
      </w:r>
    </w:p>
    <w:p w14:paraId="4CB5F5CF" w14:textId="77777777" w:rsidR="00573BEC" w:rsidRPr="009E5232" w:rsidRDefault="00573BEC" w:rsidP="00573BEC">
      <w:pPr>
        <w:tabs>
          <w:tab w:val="left" w:pos="567"/>
        </w:tabs>
        <w:ind w:firstLine="709"/>
        <w:jc w:val="both"/>
        <w:rPr>
          <w:rFonts w:eastAsiaTheme="minorEastAsia"/>
          <w:bCs/>
          <w:sz w:val="28"/>
          <w:szCs w:val="28"/>
          <w:highlight w:val="yellow"/>
        </w:rPr>
      </w:pPr>
    </w:p>
    <w:p w14:paraId="11A7BD3E" w14:textId="77777777" w:rsidR="00B9130D" w:rsidRPr="0023467A" w:rsidRDefault="00B9130D" w:rsidP="00B9130D">
      <w:pPr>
        <w:autoSpaceDE/>
        <w:autoSpaceDN/>
        <w:adjustRightInd/>
        <w:ind w:firstLine="709"/>
        <w:jc w:val="both"/>
        <w:outlineLvl w:val="0"/>
        <w:rPr>
          <w:b/>
          <w:sz w:val="28"/>
          <w:szCs w:val="28"/>
        </w:rPr>
      </w:pPr>
      <w:r w:rsidRPr="0023467A">
        <w:rPr>
          <w:b/>
          <w:sz w:val="28"/>
          <w:szCs w:val="28"/>
        </w:rPr>
        <w:t xml:space="preserve">10. Методические указания для обучающихся по освоению </w:t>
      </w:r>
      <w:bookmarkStart w:id="6" w:name="bookmark102"/>
      <w:r w:rsidRPr="0023467A">
        <w:rPr>
          <w:b/>
          <w:sz w:val="28"/>
          <w:szCs w:val="28"/>
        </w:rPr>
        <w:t>дисциплины</w:t>
      </w:r>
      <w:bookmarkEnd w:id="6"/>
    </w:p>
    <w:p w14:paraId="6EE2FB2D" w14:textId="20D8CE14" w:rsidR="00B9130D" w:rsidRPr="001970B8" w:rsidRDefault="00B9130D" w:rsidP="00B9130D">
      <w:pPr>
        <w:autoSpaceDE/>
        <w:autoSpaceDN/>
        <w:adjustRightInd/>
        <w:ind w:firstLine="709"/>
        <w:contextualSpacing/>
        <w:jc w:val="both"/>
        <w:rPr>
          <w:rFonts w:eastAsia="Calibri"/>
          <w:sz w:val="28"/>
          <w:szCs w:val="28"/>
          <w:lang w:eastAsia="ar-SA"/>
        </w:rPr>
      </w:pPr>
      <w:bookmarkStart w:id="7" w:name="_Toc433717594"/>
      <w:bookmarkStart w:id="8" w:name="_Toc438044945"/>
      <w:bookmarkStart w:id="9" w:name="_Toc484001883"/>
      <w:r w:rsidRPr="0023467A">
        <w:rPr>
          <w:rFonts w:eastAsia="Calibri"/>
          <w:sz w:val="28"/>
          <w:szCs w:val="28"/>
          <w:lang w:eastAsia="ar-SA"/>
        </w:rPr>
        <w:t>Обучение по дисциплине «</w:t>
      </w:r>
      <w:r w:rsidR="0023467A" w:rsidRPr="0023467A">
        <w:rPr>
          <w:rFonts w:eastAsia="Calibri"/>
          <w:sz w:val="28"/>
          <w:szCs w:val="28"/>
          <w:lang w:eastAsia="ar-SA"/>
        </w:rPr>
        <w:t>Технологическое предпринимательство</w:t>
      </w:r>
      <w:r w:rsidRPr="0023467A">
        <w:rPr>
          <w:rFonts w:eastAsia="Calibri"/>
          <w:sz w:val="28"/>
          <w:szCs w:val="28"/>
        </w:rPr>
        <w:t>»</w:t>
      </w:r>
      <w:r w:rsidRPr="0023467A">
        <w:rPr>
          <w:rFonts w:eastAsia="Calibri"/>
          <w:sz w:val="28"/>
          <w:szCs w:val="28"/>
          <w:lang w:eastAsia="en-US"/>
        </w:rPr>
        <w:t xml:space="preserve"> </w:t>
      </w:r>
      <w:r w:rsidRPr="0023467A">
        <w:rPr>
          <w:rFonts w:eastAsia="Calibri"/>
          <w:sz w:val="28"/>
          <w:szCs w:val="28"/>
          <w:lang w:eastAsia="ar-SA"/>
        </w:rPr>
        <w:t>предполагает изучение курса на аудиторных занятиях (лекции и семинарские занятия) и самостоятельной работы. Семинарские</w:t>
      </w:r>
      <w:r w:rsidRPr="001970B8">
        <w:rPr>
          <w:rFonts w:eastAsia="Calibri"/>
          <w:sz w:val="28"/>
          <w:szCs w:val="28"/>
          <w:lang w:eastAsia="ar-SA"/>
        </w:rPr>
        <w:t xml:space="preserve"> занятия по дисциплине предполагают их проведение в различных формах с целью выявления полученных знаний, умений, навыков и компетенций. </w:t>
      </w:r>
    </w:p>
    <w:p w14:paraId="14CACDA2" w14:textId="77777777" w:rsidR="00B9130D" w:rsidRPr="00B9130D" w:rsidRDefault="00B9130D" w:rsidP="00B9130D">
      <w:pPr>
        <w:autoSpaceDE/>
        <w:autoSpaceDN/>
        <w:adjustRightInd/>
        <w:ind w:firstLine="709"/>
        <w:contextualSpacing/>
        <w:jc w:val="both"/>
        <w:rPr>
          <w:rFonts w:eastAsia="Calibri"/>
          <w:sz w:val="28"/>
          <w:szCs w:val="28"/>
          <w:lang w:eastAsia="ar-SA"/>
        </w:rPr>
      </w:pPr>
      <w:r w:rsidRPr="001970B8">
        <w:rPr>
          <w:rFonts w:eastAsia="Calibri"/>
          <w:sz w:val="28"/>
          <w:szCs w:val="28"/>
          <w:lang w:eastAsia="ar-SA"/>
        </w:rP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r w:rsidRPr="00B9130D">
        <w:rPr>
          <w:rFonts w:eastAsia="Calibri"/>
          <w:sz w:val="28"/>
          <w:szCs w:val="28"/>
          <w:lang w:eastAsia="ar-SA"/>
        </w:rPr>
        <w:t xml:space="preserve"> </w:t>
      </w:r>
    </w:p>
    <w:p w14:paraId="1227608E" w14:textId="77777777" w:rsidR="00C87122" w:rsidRDefault="00C87122" w:rsidP="00B9130D">
      <w:pPr>
        <w:autoSpaceDE/>
        <w:autoSpaceDN/>
        <w:adjustRightInd/>
        <w:ind w:firstLine="709"/>
        <w:jc w:val="both"/>
        <w:outlineLvl w:val="0"/>
        <w:rPr>
          <w:b/>
          <w:sz w:val="28"/>
          <w:szCs w:val="32"/>
        </w:rPr>
      </w:pPr>
      <w:bookmarkStart w:id="10" w:name="_Toc5797688"/>
      <w:bookmarkStart w:id="11" w:name="_Toc34470269"/>
    </w:p>
    <w:p w14:paraId="0BAFF597" w14:textId="77777777" w:rsidR="00C87122" w:rsidRDefault="00C87122" w:rsidP="00B9130D">
      <w:pPr>
        <w:autoSpaceDE/>
        <w:autoSpaceDN/>
        <w:adjustRightInd/>
        <w:ind w:firstLine="709"/>
        <w:jc w:val="both"/>
        <w:outlineLvl w:val="0"/>
        <w:rPr>
          <w:b/>
          <w:sz w:val="28"/>
          <w:szCs w:val="32"/>
        </w:rPr>
      </w:pPr>
    </w:p>
    <w:p w14:paraId="786D58B3" w14:textId="77777777" w:rsidR="00C87122" w:rsidRDefault="00C87122" w:rsidP="00B9130D">
      <w:pPr>
        <w:autoSpaceDE/>
        <w:autoSpaceDN/>
        <w:adjustRightInd/>
        <w:ind w:firstLine="709"/>
        <w:jc w:val="both"/>
        <w:outlineLvl w:val="0"/>
        <w:rPr>
          <w:b/>
          <w:sz w:val="28"/>
          <w:szCs w:val="32"/>
        </w:rPr>
      </w:pPr>
    </w:p>
    <w:p w14:paraId="15F0C9BC" w14:textId="77777777" w:rsidR="00C87122" w:rsidRDefault="00C87122" w:rsidP="00B9130D">
      <w:pPr>
        <w:autoSpaceDE/>
        <w:autoSpaceDN/>
        <w:adjustRightInd/>
        <w:ind w:firstLine="709"/>
        <w:jc w:val="both"/>
        <w:outlineLvl w:val="0"/>
        <w:rPr>
          <w:b/>
          <w:sz w:val="28"/>
          <w:szCs w:val="32"/>
        </w:rPr>
      </w:pPr>
    </w:p>
    <w:p w14:paraId="5177EAC4" w14:textId="77777777" w:rsidR="00C87122" w:rsidRDefault="00C87122" w:rsidP="00B9130D">
      <w:pPr>
        <w:autoSpaceDE/>
        <w:autoSpaceDN/>
        <w:adjustRightInd/>
        <w:ind w:firstLine="709"/>
        <w:jc w:val="both"/>
        <w:outlineLvl w:val="0"/>
        <w:rPr>
          <w:b/>
          <w:sz w:val="28"/>
          <w:szCs w:val="32"/>
        </w:rPr>
      </w:pPr>
    </w:p>
    <w:p w14:paraId="7693D407" w14:textId="77777777" w:rsidR="00B9130D" w:rsidRPr="00B9130D" w:rsidRDefault="00B9130D" w:rsidP="00B9130D">
      <w:pPr>
        <w:autoSpaceDE/>
        <w:autoSpaceDN/>
        <w:adjustRightInd/>
        <w:ind w:firstLine="709"/>
        <w:jc w:val="both"/>
        <w:outlineLvl w:val="0"/>
        <w:rPr>
          <w:b/>
          <w:sz w:val="28"/>
          <w:szCs w:val="32"/>
        </w:rPr>
      </w:pPr>
      <w:r w:rsidRPr="00B9130D">
        <w:rPr>
          <w:b/>
          <w:sz w:val="28"/>
          <w:szCs w:val="32"/>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bookmarkEnd w:id="9"/>
      <w:bookmarkEnd w:id="10"/>
      <w:bookmarkEnd w:id="11"/>
    </w:p>
    <w:p w14:paraId="2039FADE" w14:textId="77777777" w:rsidR="00B9130D" w:rsidRPr="00B9130D" w:rsidRDefault="00B9130D" w:rsidP="00B9130D">
      <w:pPr>
        <w:widowControl/>
        <w:autoSpaceDE/>
        <w:autoSpaceDN/>
        <w:adjustRightInd/>
        <w:ind w:firstLine="709"/>
        <w:jc w:val="both"/>
        <w:rPr>
          <w:sz w:val="24"/>
          <w:szCs w:val="24"/>
        </w:rPr>
      </w:pPr>
      <w:bookmarkStart w:id="12" w:name="_Toc433717595"/>
      <w:bookmarkStart w:id="13" w:name="_Toc438044946"/>
      <w:bookmarkStart w:id="14" w:name="_Toc484001884"/>
      <w:bookmarkStart w:id="15" w:name="_Toc5797689"/>
      <w:bookmarkStart w:id="16" w:name="_Toc34470270"/>
      <w:r w:rsidRPr="00B9130D">
        <w:rPr>
          <w:b/>
          <w:bCs/>
          <w:sz w:val="28"/>
          <w:szCs w:val="28"/>
        </w:rPr>
        <w:t>11.1. Комплект лицензионного программного обеспечения</w:t>
      </w:r>
    </w:p>
    <w:p w14:paraId="6B59E6E5" w14:textId="77777777" w:rsidR="00B9130D" w:rsidRPr="009759C8" w:rsidRDefault="00B9130D" w:rsidP="00B9130D">
      <w:pPr>
        <w:widowControl/>
        <w:autoSpaceDE/>
        <w:autoSpaceDN/>
        <w:adjustRightInd/>
        <w:ind w:firstLine="709"/>
        <w:jc w:val="both"/>
        <w:rPr>
          <w:sz w:val="24"/>
          <w:szCs w:val="24"/>
        </w:rPr>
      </w:pPr>
      <w:r w:rsidRPr="009759C8">
        <w:rPr>
          <w:sz w:val="28"/>
          <w:szCs w:val="28"/>
        </w:rPr>
        <w:t xml:space="preserve">1) </w:t>
      </w:r>
      <w:r w:rsidRPr="00B9130D">
        <w:rPr>
          <w:sz w:val="28"/>
          <w:szCs w:val="28"/>
        </w:rPr>
        <w:t>Антивирусная</w:t>
      </w:r>
      <w:r w:rsidRPr="009759C8">
        <w:rPr>
          <w:sz w:val="28"/>
          <w:szCs w:val="28"/>
        </w:rPr>
        <w:t xml:space="preserve"> </w:t>
      </w:r>
      <w:r w:rsidRPr="00B9130D">
        <w:rPr>
          <w:sz w:val="28"/>
          <w:szCs w:val="28"/>
        </w:rPr>
        <w:t>защита</w:t>
      </w:r>
      <w:r w:rsidRPr="009759C8">
        <w:rPr>
          <w:sz w:val="28"/>
          <w:szCs w:val="28"/>
        </w:rPr>
        <w:t xml:space="preserve"> </w:t>
      </w:r>
      <w:r w:rsidRPr="00B9130D">
        <w:rPr>
          <w:sz w:val="28"/>
          <w:szCs w:val="28"/>
          <w:lang w:val="en-US"/>
        </w:rPr>
        <w:t>Kaspersky</w:t>
      </w:r>
      <w:r w:rsidRPr="009759C8">
        <w:rPr>
          <w:sz w:val="28"/>
          <w:szCs w:val="28"/>
        </w:rPr>
        <w:t xml:space="preserve"> </w:t>
      </w:r>
      <w:r w:rsidRPr="00B9130D">
        <w:rPr>
          <w:sz w:val="28"/>
          <w:szCs w:val="28"/>
          <w:lang w:val="en-US"/>
        </w:rPr>
        <w:t>Endpoint</w:t>
      </w:r>
      <w:r w:rsidRPr="009759C8">
        <w:rPr>
          <w:sz w:val="28"/>
          <w:szCs w:val="28"/>
        </w:rPr>
        <w:t xml:space="preserve"> </w:t>
      </w:r>
      <w:r w:rsidRPr="00B9130D">
        <w:rPr>
          <w:sz w:val="28"/>
          <w:szCs w:val="28"/>
          <w:lang w:val="en-US"/>
        </w:rPr>
        <w:t>Security</w:t>
      </w:r>
      <w:r w:rsidRPr="009759C8">
        <w:rPr>
          <w:sz w:val="28"/>
          <w:szCs w:val="28"/>
        </w:rPr>
        <w:t>;</w:t>
      </w:r>
    </w:p>
    <w:p w14:paraId="72FBCDA2" w14:textId="77777777"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14:paraId="410CB62A" w14:textId="77777777" w:rsidR="00B9130D" w:rsidRPr="00B9130D" w:rsidRDefault="00B9130D" w:rsidP="00B9130D">
      <w:pPr>
        <w:widowControl/>
        <w:autoSpaceDE/>
        <w:autoSpaceDN/>
        <w:adjustRightInd/>
        <w:ind w:firstLine="709"/>
        <w:jc w:val="both"/>
        <w:rPr>
          <w:sz w:val="28"/>
          <w:szCs w:val="28"/>
        </w:rPr>
      </w:pPr>
      <w:r w:rsidRPr="00B9130D">
        <w:rPr>
          <w:sz w:val="28"/>
          <w:szCs w:val="28"/>
        </w:rPr>
        <w:t xml:space="preserve">3) </w:t>
      </w:r>
      <w:r w:rsidRPr="00B9130D">
        <w:rPr>
          <w:sz w:val="28"/>
          <w:szCs w:val="28"/>
          <w:lang w:val="en-US"/>
        </w:rPr>
        <w:t>LibreOffice</w:t>
      </w:r>
      <w:r w:rsidRPr="00B9130D">
        <w:rPr>
          <w:sz w:val="28"/>
          <w:szCs w:val="28"/>
        </w:rPr>
        <w:t xml:space="preserve">, </w:t>
      </w:r>
      <w:r w:rsidRPr="00B9130D">
        <w:rPr>
          <w:sz w:val="28"/>
          <w:szCs w:val="28"/>
          <w:lang w:val="en-US"/>
        </w:rPr>
        <w:t>Microsoft</w:t>
      </w:r>
      <w:r w:rsidRPr="00B9130D">
        <w:rPr>
          <w:sz w:val="28"/>
          <w:szCs w:val="28"/>
        </w:rPr>
        <w:t xml:space="preserve"> </w:t>
      </w:r>
      <w:r w:rsidRPr="00B9130D">
        <w:rPr>
          <w:sz w:val="28"/>
          <w:szCs w:val="28"/>
          <w:lang w:val="en-US"/>
        </w:rPr>
        <w:t>Office</w:t>
      </w:r>
      <w:r w:rsidRPr="00B9130D">
        <w:rPr>
          <w:sz w:val="28"/>
          <w:szCs w:val="28"/>
        </w:rPr>
        <w:t>.</w:t>
      </w:r>
    </w:p>
    <w:p w14:paraId="1C515E19" w14:textId="77777777" w:rsidR="00090D1F" w:rsidRDefault="00090D1F" w:rsidP="00B9130D">
      <w:pPr>
        <w:widowControl/>
        <w:autoSpaceDE/>
        <w:autoSpaceDN/>
        <w:adjustRightInd/>
        <w:ind w:firstLine="709"/>
        <w:jc w:val="both"/>
        <w:rPr>
          <w:b/>
          <w:bCs/>
          <w:sz w:val="28"/>
          <w:szCs w:val="28"/>
        </w:rPr>
      </w:pPr>
    </w:p>
    <w:p w14:paraId="7893B421" w14:textId="77777777" w:rsidR="00090D1F" w:rsidRDefault="00090D1F" w:rsidP="00B9130D">
      <w:pPr>
        <w:widowControl/>
        <w:autoSpaceDE/>
        <w:autoSpaceDN/>
        <w:adjustRightInd/>
        <w:ind w:firstLine="709"/>
        <w:jc w:val="both"/>
        <w:rPr>
          <w:b/>
          <w:bCs/>
          <w:sz w:val="28"/>
          <w:szCs w:val="28"/>
        </w:rPr>
      </w:pPr>
    </w:p>
    <w:p w14:paraId="1FB53BE8"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11.2. Современные профессиональные базы данных и информационные справочные системы</w:t>
      </w:r>
    </w:p>
    <w:p w14:paraId="06C7F42C" w14:textId="77777777" w:rsidR="00B9130D" w:rsidRPr="00B9130D" w:rsidRDefault="00B9130D" w:rsidP="00B9130D">
      <w:pPr>
        <w:widowControl/>
        <w:autoSpaceDE/>
        <w:autoSpaceDN/>
        <w:adjustRightInd/>
        <w:ind w:firstLine="709"/>
        <w:jc w:val="both"/>
        <w:rPr>
          <w:sz w:val="24"/>
          <w:szCs w:val="24"/>
        </w:rPr>
      </w:pPr>
      <w:r w:rsidRPr="00B9130D">
        <w:rPr>
          <w:sz w:val="28"/>
          <w:szCs w:val="28"/>
        </w:rPr>
        <w:t>1) СПС Консультант Плюс (соглашение от 17.01.2003 г. № 24 с последующей пролонгацией)</w:t>
      </w:r>
    </w:p>
    <w:p w14:paraId="3FEEFB00" w14:textId="77777777" w:rsidR="00B9130D" w:rsidRPr="00B9130D" w:rsidRDefault="00B9130D" w:rsidP="00B9130D">
      <w:pPr>
        <w:widowControl/>
        <w:autoSpaceDE/>
        <w:autoSpaceDN/>
        <w:adjustRightInd/>
        <w:ind w:firstLine="709"/>
        <w:jc w:val="both"/>
        <w:rPr>
          <w:sz w:val="24"/>
          <w:szCs w:val="24"/>
        </w:rPr>
      </w:pPr>
      <w:r w:rsidRPr="00B9130D">
        <w:rPr>
          <w:sz w:val="28"/>
          <w:szCs w:val="28"/>
        </w:rPr>
        <w:t>2) Информационно-образовательный портал Финуниверситета и др.</w:t>
      </w:r>
    </w:p>
    <w:p w14:paraId="4E1FFF9F"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11.3. Сертифицированные программные и аппаратные средства защиты информации</w:t>
      </w:r>
    </w:p>
    <w:p w14:paraId="3C9E61AF" w14:textId="77777777" w:rsidR="00B9130D" w:rsidRPr="00B9130D" w:rsidRDefault="00B9130D" w:rsidP="00B9130D">
      <w:pPr>
        <w:widowControl/>
        <w:autoSpaceDE/>
        <w:autoSpaceDN/>
        <w:adjustRightInd/>
        <w:ind w:firstLine="709"/>
        <w:jc w:val="both"/>
        <w:rPr>
          <w:sz w:val="24"/>
          <w:szCs w:val="24"/>
        </w:rPr>
      </w:pPr>
      <w:r w:rsidRPr="00B9130D">
        <w:rPr>
          <w:sz w:val="28"/>
          <w:szCs w:val="28"/>
        </w:rPr>
        <w:t>Не используется.</w:t>
      </w:r>
    </w:p>
    <w:p w14:paraId="23165822" w14:textId="77777777" w:rsidR="00B9130D" w:rsidRPr="00B9130D" w:rsidRDefault="00B9130D" w:rsidP="00B9130D">
      <w:pPr>
        <w:widowControl/>
        <w:autoSpaceDE/>
        <w:autoSpaceDN/>
        <w:adjustRightInd/>
        <w:ind w:firstLine="709"/>
        <w:jc w:val="both"/>
        <w:rPr>
          <w:sz w:val="24"/>
          <w:szCs w:val="24"/>
        </w:rPr>
      </w:pPr>
      <w:r w:rsidRPr="00B9130D">
        <w:rPr>
          <w:sz w:val="24"/>
          <w:szCs w:val="24"/>
        </w:rPr>
        <w:t> </w:t>
      </w:r>
    </w:p>
    <w:p w14:paraId="2B3FD6DC" w14:textId="77777777" w:rsidR="00B9130D" w:rsidRPr="00B9130D" w:rsidRDefault="00B9130D" w:rsidP="00B9130D">
      <w:pPr>
        <w:widowControl/>
        <w:autoSpaceDE/>
        <w:autoSpaceDN/>
        <w:adjustRightInd/>
        <w:ind w:firstLine="709"/>
        <w:jc w:val="both"/>
        <w:rPr>
          <w:sz w:val="24"/>
          <w:szCs w:val="24"/>
        </w:rPr>
      </w:pPr>
      <w:r w:rsidRPr="00B9130D">
        <w:rPr>
          <w:b/>
          <w:bCs/>
          <w:sz w:val="28"/>
          <w:szCs w:val="28"/>
        </w:rPr>
        <w:t>12. Описание материально-технической базы, необходимой для осуществления образовательного процесса по дисциплине</w:t>
      </w:r>
    </w:p>
    <w:p w14:paraId="4B228CD7" w14:textId="77777777" w:rsidR="00B9130D" w:rsidRPr="00B9130D" w:rsidRDefault="00B9130D" w:rsidP="00B9130D">
      <w:pPr>
        <w:widowControl/>
        <w:autoSpaceDE/>
        <w:autoSpaceDN/>
        <w:adjustRightInd/>
        <w:ind w:firstLine="709"/>
        <w:jc w:val="both"/>
        <w:rPr>
          <w:sz w:val="24"/>
          <w:szCs w:val="24"/>
        </w:rPr>
      </w:pPr>
      <w:r w:rsidRPr="00B9130D">
        <w:rPr>
          <w:sz w:val="24"/>
          <w:szCs w:val="24"/>
        </w:rPr>
        <w:t> </w:t>
      </w:r>
      <w:r w:rsidRPr="00B9130D">
        <w:rPr>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0781E28F" w14:textId="77777777"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1CDD423F" w14:textId="77777777" w:rsidR="00B9130D" w:rsidRPr="00B9130D" w:rsidRDefault="00B9130D" w:rsidP="00B9130D">
      <w:pPr>
        <w:widowControl/>
        <w:autoSpaceDE/>
        <w:autoSpaceDN/>
        <w:adjustRightInd/>
        <w:ind w:firstLine="709"/>
        <w:jc w:val="both"/>
        <w:rPr>
          <w:sz w:val="24"/>
          <w:szCs w:val="24"/>
        </w:rPr>
      </w:pPr>
      <w:r w:rsidRPr="00B9130D">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6F432A80" w14:textId="77777777" w:rsidR="00B9130D" w:rsidRPr="00B9130D" w:rsidRDefault="00B9130D" w:rsidP="00B9130D">
      <w:pPr>
        <w:widowControl/>
        <w:autoSpaceDE/>
        <w:autoSpaceDN/>
        <w:adjustRightInd/>
        <w:ind w:firstLine="709"/>
        <w:jc w:val="both"/>
        <w:rPr>
          <w:sz w:val="24"/>
          <w:szCs w:val="24"/>
          <w:lang w:val="en-US"/>
        </w:rPr>
      </w:pPr>
      <w:r w:rsidRPr="00B9130D">
        <w:rPr>
          <w:sz w:val="28"/>
          <w:szCs w:val="28"/>
          <w:lang w:val="en-US"/>
        </w:rPr>
        <w:t xml:space="preserve">1) </w:t>
      </w:r>
      <w:r w:rsidRPr="00B9130D">
        <w:rPr>
          <w:sz w:val="28"/>
          <w:szCs w:val="28"/>
        </w:rPr>
        <w:t>Антивирусная</w:t>
      </w:r>
      <w:r w:rsidRPr="00B9130D">
        <w:rPr>
          <w:sz w:val="28"/>
          <w:szCs w:val="28"/>
          <w:lang w:val="en-US"/>
        </w:rPr>
        <w:t xml:space="preserve"> </w:t>
      </w:r>
      <w:r w:rsidRPr="00B9130D">
        <w:rPr>
          <w:sz w:val="28"/>
          <w:szCs w:val="28"/>
        </w:rPr>
        <w:t>защита</w:t>
      </w:r>
      <w:r w:rsidRPr="00B9130D">
        <w:rPr>
          <w:sz w:val="28"/>
          <w:szCs w:val="28"/>
          <w:lang w:val="en-US"/>
        </w:rPr>
        <w:t xml:space="preserve"> Kaspersky Endpoint Security;</w:t>
      </w:r>
    </w:p>
    <w:p w14:paraId="7EC25281" w14:textId="77777777" w:rsidR="00B9130D" w:rsidRPr="00B9130D" w:rsidRDefault="00B9130D" w:rsidP="00B9130D">
      <w:pPr>
        <w:widowControl/>
        <w:autoSpaceDE/>
        <w:autoSpaceDN/>
        <w:adjustRightInd/>
        <w:ind w:firstLine="709"/>
        <w:jc w:val="both"/>
        <w:rPr>
          <w:sz w:val="28"/>
          <w:szCs w:val="28"/>
          <w:lang w:val="en-US"/>
        </w:rPr>
      </w:pPr>
      <w:r w:rsidRPr="00B9130D">
        <w:rPr>
          <w:sz w:val="28"/>
          <w:szCs w:val="28"/>
          <w:lang w:val="en-US"/>
        </w:rPr>
        <w:t>2) Astra Linux Common Edition, Windows;</w:t>
      </w:r>
    </w:p>
    <w:p w14:paraId="7FE40F2D" w14:textId="77777777" w:rsidR="00B9130D" w:rsidRPr="00B9130D" w:rsidRDefault="00B9130D" w:rsidP="00B9130D">
      <w:pPr>
        <w:widowControl/>
        <w:autoSpaceDE/>
        <w:autoSpaceDN/>
        <w:adjustRightInd/>
        <w:ind w:firstLine="709"/>
        <w:jc w:val="both"/>
        <w:rPr>
          <w:rFonts w:eastAsia="Calibri"/>
          <w:b/>
          <w:sz w:val="28"/>
          <w:szCs w:val="28"/>
          <w:lang w:val="en-US" w:eastAsia="en-US"/>
        </w:rPr>
      </w:pPr>
      <w:r w:rsidRPr="00B9130D">
        <w:rPr>
          <w:sz w:val="28"/>
          <w:szCs w:val="28"/>
        </w:rPr>
        <w:t>3) LibreOffice, Microsoft Office.</w:t>
      </w:r>
      <w:bookmarkEnd w:id="12"/>
      <w:bookmarkEnd w:id="13"/>
      <w:bookmarkEnd w:id="14"/>
      <w:bookmarkEnd w:id="15"/>
      <w:bookmarkEnd w:id="16"/>
    </w:p>
    <w:p w14:paraId="0F7D26E0" w14:textId="77777777" w:rsidR="00B9130D" w:rsidRPr="00573BEC" w:rsidRDefault="00B9130D" w:rsidP="00573BEC">
      <w:pPr>
        <w:tabs>
          <w:tab w:val="left" w:pos="567"/>
        </w:tabs>
        <w:ind w:firstLine="709"/>
        <w:jc w:val="both"/>
        <w:rPr>
          <w:rFonts w:eastAsiaTheme="minorEastAsia"/>
          <w:bCs/>
          <w:sz w:val="28"/>
          <w:szCs w:val="28"/>
        </w:rPr>
      </w:pPr>
    </w:p>
    <w:sectPr w:rsidR="00B9130D" w:rsidRPr="00573BEC" w:rsidSect="0070720C">
      <w:footerReference w:type="default" r:id="rId19"/>
      <w:pgSz w:w="11906" w:h="16838"/>
      <w:pgMar w:top="1134" w:right="707" w:bottom="56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56F94" w14:textId="77777777" w:rsidR="009A1CE3" w:rsidRDefault="009A1CE3" w:rsidP="009F45D0">
      <w:r>
        <w:separator/>
      </w:r>
    </w:p>
  </w:endnote>
  <w:endnote w:type="continuationSeparator" w:id="0">
    <w:p w14:paraId="092A4805" w14:textId="77777777" w:rsidR="009A1CE3" w:rsidRDefault="009A1CE3" w:rsidP="009F4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2105940"/>
      <w:docPartObj>
        <w:docPartGallery w:val="Page Numbers (Bottom of Page)"/>
        <w:docPartUnique/>
      </w:docPartObj>
    </w:sdtPr>
    <w:sdtEndPr/>
    <w:sdtContent>
      <w:p w14:paraId="438409B0" w14:textId="7532C114" w:rsidR="009A1CE3" w:rsidRDefault="009A1CE3">
        <w:pPr>
          <w:pStyle w:val="ad"/>
          <w:jc w:val="right"/>
        </w:pPr>
        <w:r>
          <w:fldChar w:fldCharType="begin"/>
        </w:r>
        <w:r>
          <w:instrText>PAGE   \* MERGEFORMAT</w:instrText>
        </w:r>
        <w:r>
          <w:fldChar w:fldCharType="separate"/>
        </w:r>
        <w:r w:rsidR="00537B34">
          <w:rPr>
            <w:noProof/>
          </w:rPr>
          <w:t>2</w:t>
        </w:r>
        <w:r>
          <w:fldChar w:fldCharType="end"/>
        </w:r>
      </w:p>
    </w:sdtContent>
  </w:sdt>
  <w:p w14:paraId="5CA96DC4" w14:textId="77777777" w:rsidR="009A1CE3" w:rsidRDefault="009A1CE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7A9A2" w14:textId="77777777" w:rsidR="009A1CE3" w:rsidRDefault="009A1CE3" w:rsidP="009F45D0">
      <w:r>
        <w:separator/>
      </w:r>
    </w:p>
  </w:footnote>
  <w:footnote w:type="continuationSeparator" w:id="0">
    <w:p w14:paraId="7B1D4AB5" w14:textId="77777777" w:rsidR="009A1CE3" w:rsidRDefault="009A1CE3" w:rsidP="009F45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F6695"/>
    <w:multiLevelType w:val="hybridMultilevel"/>
    <w:tmpl w:val="4934E086"/>
    <w:lvl w:ilvl="0" w:tplc="374A5AA6">
      <w:numFmt w:val="bullet"/>
      <w:lvlText w:val="-"/>
      <w:lvlJc w:val="left"/>
      <w:pPr>
        <w:ind w:left="110" w:hanging="140"/>
      </w:pPr>
      <w:rPr>
        <w:rFonts w:ascii="Times New Roman" w:eastAsia="Times New Roman" w:hAnsi="Times New Roman" w:cs="Times New Roman" w:hint="default"/>
        <w:spacing w:val="0"/>
        <w:w w:val="100"/>
        <w:lang w:val="ru-RU" w:eastAsia="en-US" w:bidi="ar-SA"/>
      </w:rPr>
    </w:lvl>
    <w:lvl w:ilvl="1" w:tplc="0ECAD4BC">
      <w:numFmt w:val="bullet"/>
      <w:lvlText w:val="•"/>
      <w:lvlJc w:val="left"/>
      <w:pPr>
        <w:ind w:left="371" w:hanging="140"/>
      </w:pPr>
      <w:rPr>
        <w:rFonts w:hint="default"/>
        <w:lang w:val="ru-RU" w:eastAsia="en-US" w:bidi="ar-SA"/>
      </w:rPr>
    </w:lvl>
    <w:lvl w:ilvl="2" w:tplc="D82CC766">
      <w:numFmt w:val="bullet"/>
      <w:lvlText w:val="•"/>
      <w:lvlJc w:val="left"/>
      <w:pPr>
        <w:ind w:left="622" w:hanging="140"/>
      </w:pPr>
      <w:rPr>
        <w:rFonts w:hint="default"/>
        <w:lang w:val="ru-RU" w:eastAsia="en-US" w:bidi="ar-SA"/>
      </w:rPr>
    </w:lvl>
    <w:lvl w:ilvl="3" w:tplc="496E7664">
      <w:numFmt w:val="bullet"/>
      <w:lvlText w:val="•"/>
      <w:lvlJc w:val="left"/>
      <w:pPr>
        <w:ind w:left="873" w:hanging="140"/>
      </w:pPr>
      <w:rPr>
        <w:rFonts w:hint="default"/>
        <w:lang w:val="ru-RU" w:eastAsia="en-US" w:bidi="ar-SA"/>
      </w:rPr>
    </w:lvl>
    <w:lvl w:ilvl="4" w:tplc="70341D92">
      <w:numFmt w:val="bullet"/>
      <w:lvlText w:val="•"/>
      <w:lvlJc w:val="left"/>
      <w:pPr>
        <w:ind w:left="1124" w:hanging="140"/>
      </w:pPr>
      <w:rPr>
        <w:rFonts w:hint="default"/>
        <w:lang w:val="ru-RU" w:eastAsia="en-US" w:bidi="ar-SA"/>
      </w:rPr>
    </w:lvl>
    <w:lvl w:ilvl="5" w:tplc="AF001766">
      <w:numFmt w:val="bullet"/>
      <w:lvlText w:val="•"/>
      <w:lvlJc w:val="left"/>
      <w:pPr>
        <w:ind w:left="1375" w:hanging="140"/>
      </w:pPr>
      <w:rPr>
        <w:rFonts w:hint="default"/>
        <w:lang w:val="ru-RU" w:eastAsia="en-US" w:bidi="ar-SA"/>
      </w:rPr>
    </w:lvl>
    <w:lvl w:ilvl="6" w:tplc="1456972E">
      <w:numFmt w:val="bullet"/>
      <w:lvlText w:val="•"/>
      <w:lvlJc w:val="left"/>
      <w:pPr>
        <w:ind w:left="1626" w:hanging="140"/>
      </w:pPr>
      <w:rPr>
        <w:rFonts w:hint="default"/>
        <w:lang w:val="ru-RU" w:eastAsia="en-US" w:bidi="ar-SA"/>
      </w:rPr>
    </w:lvl>
    <w:lvl w:ilvl="7" w:tplc="5B6E06C4">
      <w:numFmt w:val="bullet"/>
      <w:lvlText w:val="•"/>
      <w:lvlJc w:val="left"/>
      <w:pPr>
        <w:ind w:left="1877" w:hanging="140"/>
      </w:pPr>
      <w:rPr>
        <w:rFonts w:hint="default"/>
        <w:lang w:val="ru-RU" w:eastAsia="en-US" w:bidi="ar-SA"/>
      </w:rPr>
    </w:lvl>
    <w:lvl w:ilvl="8" w:tplc="D84C9300">
      <w:numFmt w:val="bullet"/>
      <w:lvlText w:val="•"/>
      <w:lvlJc w:val="left"/>
      <w:pPr>
        <w:ind w:left="2128" w:hanging="140"/>
      </w:pPr>
      <w:rPr>
        <w:rFonts w:hint="default"/>
        <w:lang w:val="ru-RU" w:eastAsia="en-US" w:bidi="ar-SA"/>
      </w:rPr>
    </w:lvl>
  </w:abstractNum>
  <w:abstractNum w:abstractNumId="1" w15:restartNumberingAfterBreak="0">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53295"/>
    <w:multiLevelType w:val="hybridMultilevel"/>
    <w:tmpl w:val="53FE9A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0571D"/>
    <w:multiLevelType w:val="hybridMultilevel"/>
    <w:tmpl w:val="6BF404D6"/>
    <w:lvl w:ilvl="0" w:tplc="F8347DDE">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7C4AF0E">
      <w:numFmt w:val="bullet"/>
      <w:lvlText w:val="•"/>
      <w:lvlJc w:val="left"/>
      <w:pPr>
        <w:ind w:left="371" w:hanging="240"/>
      </w:pPr>
      <w:rPr>
        <w:rFonts w:hint="default"/>
        <w:lang w:val="ru-RU" w:eastAsia="en-US" w:bidi="ar-SA"/>
      </w:rPr>
    </w:lvl>
    <w:lvl w:ilvl="2" w:tplc="272C3E60">
      <w:numFmt w:val="bullet"/>
      <w:lvlText w:val="•"/>
      <w:lvlJc w:val="left"/>
      <w:pPr>
        <w:ind w:left="622" w:hanging="240"/>
      </w:pPr>
      <w:rPr>
        <w:rFonts w:hint="default"/>
        <w:lang w:val="ru-RU" w:eastAsia="en-US" w:bidi="ar-SA"/>
      </w:rPr>
    </w:lvl>
    <w:lvl w:ilvl="3" w:tplc="4686DECE">
      <w:numFmt w:val="bullet"/>
      <w:lvlText w:val="•"/>
      <w:lvlJc w:val="left"/>
      <w:pPr>
        <w:ind w:left="873" w:hanging="240"/>
      </w:pPr>
      <w:rPr>
        <w:rFonts w:hint="default"/>
        <w:lang w:val="ru-RU" w:eastAsia="en-US" w:bidi="ar-SA"/>
      </w:rPr>
    </w:lvl>
    <w:lvl w:ilvl="4" w:tplc="2F7ADA10">
      <w:numFmt w:val="bullet"/>
      <w:lvlText w:val="•"/>
      <w:lvlJc w:val="left"/>
      <w:pPr>
        <w:ind w:left="1124" w:hanging="240"/>
      </w:pPr>
      <w:rPr>
        <w:rFonts w:hint="default"/>
        <w:lang w:val="ru-RU" w:eastAsia="en-US" w:bidi="ar-SA"/>
      </w:rPr>
    </w:lvl>
    <w:lvl w:ilvl="5" w:tplc="58869E16">
      <w:numFmt w:val="bullet"/>
      <w:lvlText w:val="•"/>
      <w:lvlJc w:val="left"/>
      <w:pPr>
        <w:ind w:left="1376" w:hanging="240"/>
      </w:pPr>
      <w:rPr>
        <w:rFonts w:hint="default"/>
        <w:lang w:val="ru-RU" w:eastAsia="en-US" w:bidi="ar-SA"/>
      </w:rPr>
    </w:lvl>
    <w:lvl w:ilvl="6" w:tplc="60F62824">
      <w:numFmt w:val="bullet"/>
      <w:lvlText w:val="•"/>
      <w:lvlJc w:val="left"/>
      <w:pPr>
        <w:ind w:left="1627" w:hanging="240"/>
      </w:pPr>
      <w:rPr>
        <w:rFonts w:hint="default"/>
        <w:lang w:val="ru-RU" w:eastAsia="en-US" w:bidi="ar-SA"/>
      </w:rPr>
    </w:lvl>
    <w:lvl w:ilvl="7" w:tplc="574C83BA">
      <w:numFmt w:val="bullet"/>
      <w:lvlText w:val="•"/>
      <w:lvlJc w:val="left"/>
      <w:pPr>
        <w:ind w:left="1878" w:hanging="240"/>
      </w:pPr>
      <w:rPr>
        <w:rFonts w:hint="default"/>
        <w:lang w:val="ru-RU" w:eastAsia="en-US" w:bidi="ar-SA"/>
      </w:rPr>
    </w:lvl>
    <w:lvl w:ilvl="8" w:tplc="DA5C7424">
      <w:numFmt w:val="bullet"/>
      <w:lvlText w:val="•"/>
      <w:lvlJc w:val="left"/>
      <w:pPr>
        <w:ind w:left="2129" w:hanging="240"/>
      </w:pPr>
      <w:rPr>
        <w:rFonts w:hint="default"/>
        <w:lang w:val="ru-RU" w:eastAsia="en-US" w:bidi="ar-SA"/>
      </w:rPr>
    </w:lvl>
  </w:abstractNum>
  <w:abstractNum w:abstractNumId="5" w15:restartNumberingAfterBreak="0">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3A5339"/>
    <w:multiLevelType w:val="multilevel"/>
    <w:tmpl w:val="09F69838"/>
    <w:lvl w:ilvl="0">
      <w:start w:val="1"/>
      <w:numFmt w:val="decimal"/>
      <w:lvlText w:val="%1."/>
      <w:lvlJc w:val="left"/>
      <w:pPr>
        <w:ind w:left="1240" w:hanging="280"/>
      </w:pPr>
      <w:rPr>
        <w:rFonts w:hint="default"/>
        <w:spacing w:val="0"/>
        <w:w w:val="93"/>
        <w:lang w:val="ru-RU" w:eastAsia="en-US" w:bidi="ar-SA"/>
      </w:rPr>
    </w:lvl>
    <w:lvl w:ilvl="1">
      <w:start w:val="1"/>
      <w:numFmt w:val="decimal"/>
      <w:lvlText w:val="%1.%2."/>
      <w:lvlJc w:val="left"/>
      <w:pPr>
        <w:ind w:left="1450" w:hanging="490"/>
      </w:pPr>
      <w:rPr>
        <w:rFonts w:hint="default"/>
        <w:spacing w:val="0"/>
        <w:w w:val="100"/>
        <w:lang w:val="ru-RU" w:eastAsia="en-US" w:bidi="ar-SA"/>
      </w:rPr>
    </w:lvl>
    <w:lvl w:ilvl="2">
      <w:start w:val="1"/>
      <w:numFmt w:val="decimal"/>
      <w:lvlText w:val="%3."/>
      <w:lvlJc w:val="left"/>
      <w:pPr>
        <w:ind w:left="2220" w:hanging="49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2220" w:hanging="490"/>
      </w:pPr>
      <w:rPr>
        <w:rFonts w:hint="default"/>
        <w:lang w:val="ru-RU" w:eastAsia="en-US" w:bidi="ar-SA"/>
      </w:rPr>
    </w:lvl>
    <w:lvl w:ilvl="4">
      <w:numFmt w:val="bullet"/>
      <w:lvlText w:val="•"/>
      <w:lvlJc w:val="left"/>
      <w:pPr>
        <w:ind w:left="3489" w:hanging="490"/>
      </w:pPr>
      <w:rPr>
        <w:rFonts w:hint="default"/>
        <w:lang w:val="ru-RU" w:eastAsia="en-US" w:bidi="ar-SA"/>
      </w:rPr>
    </w:lvl>
    <w:lvl w:ilvl="5">
      <w:numFmt w:val="bullet"/>
      <w:lvlText w:val="•"/>
      <w:lvlJc w:val="left"/>
      <w:pPr>
        <w:ind w:left="4758" w:hanging="490"/>
      </w:pPr>
      <w:rPr>
        <w:rFonts w:hint="default"/>
        <w:lang w:val="ru-RU" w:eastAsia="en-US" w:bidi="ar-SA"/>
      </w:rPr>
    </w:lvl>
    <w:lvl w:ilvl="6">
      <w:numFmt w:val="bullet"/>
      <w:lvlText w:val="•"/>
      <w:lvlJc w:val="left"/>
      <w:pPr>
        <w:ind w:left="6028" w:hanging="490"/>
      </w:pPr>
      <w:rPr>
        <w:rFonts w:hint="default"/>
        <w:lang w:val="ru-RU" w:eastAsia="en-US" w:bidi="ar-SA"/>
      </w:rPr>
    </w:lvl>
    <w:lvl w:ilvl="7">
      <w:numFmt w:val="bullet"/>
      <w:lvlText w:val="•"/>
      <w:lvlJc w:val="left"/>
      <w:pPr>
        <w:ind w:left="7297" w:hanging="490"/>
      </w:pPr>
      <w:rPr>
        <w:rFonts w:hint="default"/>
        <w:lang w:val="ru-RU" w:eastAsia="en-US" w:bidi="ar-SA"/>
      </w:rPr>
    </w:lvl>
    <w:lvl w:ilvl="8">
      <w:numFmt w:val="bullet"/>
      <w:lvlText w:val="•"/>
      <w:lvlJc w:val="left"/>
      <w:pPr>
        <w:ind w:left="8567" w:hanging="490"/>
      </w:pPr>
      <w:rPr>
        <w:rFonts w:hint="default"/>
        <w:lang w:val="ru-RU" w:eastAsia="en-US" w:bidi="ar-SA"/>
      </w:rPr>
    </w:lvl>
  </w:abstractNum>
  <w:abstractNum w:abstractNumId="7" w15:restartNumberingAfterBreak="0">
    <w:nsid w:val="209C279E"/>
    <w:multiLevelType w:val="hybridMultilevel"/>
    <w:tmpl w:val="45F2B6A8"/>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B97C51"/>
    <w:multiLevelType w:val="hybridMultilevel"/>
    <w:tmpl w:val="FD6260AA"/>
    <w:lvl w:ilvl="0" w:tplc="C59438B2">
      <w:start w:val="1"/>
      <w:numFmt w:val="decimal"/>
      <w:lvlText w:val="%1."/>
      <w:lvlJc w:val="left"/>
      <w:pPr>
        <w:ind w:left="2040" w:hanging="360"/>
      </w:pPr>
      <w:rPr>
        <w:rFonts w:ascii="Times New Roman" w:eastAsia="Times New Roman" w:hAnsi="Times New Roman" w:cs="Times New Roman" w:hint="default"/>
        <w:b w:val="0"/>
        <w:bCs w:val="0"/>
        <w:i w:val="0"/>
        <w:iCs w:val="0"/>
        <w:spacing w:val="0"/>
        <w:w w:val="97"/>
        <w:sz w:val="28"/>
        <w:szCs w:val="28"/>
        <w:lang w:val="ru-RU" w:eastAsia="en-US" w:bidi="ar-SA"/>
      </w:rPr>
    </w:lvl>
    <w:lvl w:ilvl="1" w:tplc="7F488B38">
      <w:numFmt w:val="bullet"/>
      <w:lvlText w:val="•"/>
      <w:lvlJc w:val="left"/>
      <w:pPr>
        <w:ind w:left="2946" w:hanging="360"/>
      </w:pPr>
      <w:rPr>
        <w:rFonts w:hint="default"/>
        <w:lang w:val="ru-RU" w:eastAsia="en-US" w:bidi="ar-SA"/>
      </w:rPr>
    </w:lvl>
    <w:lvl w:ilvl="2" w:tplc="5674001C">
      <w:numFmt w:val="bullet"/>
      <w:lvlText w:val="•"/>
      <w:lvlJc w:val="left"/>
      <w:pPr>
        <w:ind w:left="3853" w:hanging="360"/>
      </w:pPr>
      <w:rPr>
        <w:rFonts w:hint="default"/>
        <w:lang w:val="ru-RU" w:eastAsia="en-US" w:bidi="ar-SA"/>
      </w:rPr>
    </w:lvl>
    <w:lvl w:ilvl="3" w:tplc="981CDDDC">
      <w:numFmt w:val="bullet"/>
      <w:lvlText w:val="•"/>
      <w:lvlJc w:val="left"/>
      <w:pPr>
        <w:ind w:left="4759" w:hanging="360"/>
      </w:pPr>
      <w:rPr>
        <w:rFonts w:hint="default"/>
        <w:lang w:val="ru-RU" w:eastAsia="en-US" w:bidi="ar-SA"/>
      </w:rPr>
    </w:lvl>
    <w:lvl w:ilvl="4" w:tplc="C0843A16">
      <w:numFmt w:val="bullet"/>
      <w:lvlText w:val="•"/>
      <w:lvlJc w:val="left"/>
      <w:pPr>
        <w:ind w:left="5666" w:hanging="360"/>
      </w:pPr>
      <w:rPr>
        <w:rFonts w:hint="default"/>
        <w:lang w:val="ru-RU" w:eastAsia="en-US" w:bidi="ar-SA"/>
      </w:rPr>
    </w:lvl>
    <w:lvl w:ilvl="5" w:tplc="B1A0F3E2">
      <w:numFmt w:val="bullet"/>
      <w:lvlText w:val="•"/>
      <w:lvlJc w:val="left"/>
      <w:pPr>
        <w:ind w:left="6573" w:hanging="360"/>
      </w:pPr>
      <w:rPr>
        <w:rFonts w:hint="default"/>
        <w:lang w:val="ru-RU" w:eastAsia="en-US" w:bidi="ar-SA"/>
      </w:rPr>
    </w:lvl>
    <w:lvl w:ilvl="6" w:tplc="E5C42C40">
      <w:numFmt w:val="bullet"/>
      <w:lvlText w:val="•"/>
      <w:lvlJc w:val="left"/>
      <w:pPr>
        <w:ind w:left="7479" w:hanging="360"/>
      </w:pPr>
      <w:rPr>
        <w:rFonts w:hint="default"/>
        <w:lang w:val="ru-RU" w:eastAsia="en-US" w:bidi="ar-SA"/>
      </w:rPr>
    </w:lvl>
    <w:lvl w:ilvl="7" w:tplc="1196020E">
      <w:numFmt w:val="bullet"/>
      <w:lvlText w:val="•"/>
      <w:lvlJc w:val="left"/>
      <w:pPr>
        <w:ind w:left="8386" w:hanging="360"/>
      </w:pPr>
      <w:rPr>
        <w:rFonts w:hint="default"/>
        <w:lang w:val="ru-RU" w:eastAsia="en-US" w:bidi="ar-SA"/>
      </w:rPr>
    </w:lvl>
    <w:lvl w:ilvl="8" w:tplc="41F27634">
      <w:numFmt w:val="bullet"/>
      <w:lvlText w:val="•"/>
      <w:lvlJc w:val="left"/>
      <w:pPr>
        <w:ind w:left="9292" w:hanging="360"/>
      </w:pPr>
      <w:rPr>
        <w:rFonts w:hint="default"/>
        <w:lang w:val="ru-RU" w:eastAsia="en-US" w:bidi="ar-SA"/>
      </w:rPr>
    </w:lvl>
  </w:abstractNum>
  <w:abstractNum w:abstractNumId="10" w15:restartNumberingAfterBreak="0">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00656E"/>
    <w:multiLevelType w:val="hybridMultilevel"/>
    <w:tmpl w:val="000288A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3767641"/>
    <w:multiLevelType w:val="hybridMultilevel"/>
    <w:tmpl w:val="B594622E"/>
    <w:lvl w:ilvl="0" w:tplc="131C6C72">
      <w:start w:val="1"/>
      <w:numFmt w:val="decimal"/>
      <w:lvlText w:val="%1."/>
      <w:lvlJc w:val="left"/>
      <w:pPr>
        <w:ind w:left="290" w:hanging="181"/>
      </w:pPr>
      <w:rPr>
        <w:rFonts w:ascii="Times New Roman" w:eastAsia="Times New Roman" w:hAnsi="Times New Roman" w:cs="Times New Roman" w:hint="default"/>
        <w:b w:val="0"/>
        <w:bCs w:val="0"/>
        <w:i w:val="0"/>
        <w:iCs w:val="0"/>
        <w:spacing w:val="-1"/>
        <w:w w:val="96"/>
        <w:sz w:val="22"/>
        <w:szCs w:val="22"/>
        <w:lang w:val="ru-RU" w:eastAsia="en-US" w:bidi="ar-SA"/>
      </w:rPr>
    </w:lvl>
    <w:lvl w:ilvl="1" w:tplc="ECA07050">
      <w:numFmt w:val="bullet"/>
      <w:lvlText w:val="•"/>
      <w:lvlJc w:val="left"/>
      <w:pPr>
        <w:ind w:left="654" w:hanging="181"/>
      </w:pPr>
      <w:rPr>
        <w:rFonts w:hint="default"/>
        <w:lang w:val="ru-RU" w:eastAsia="en-US" w:bidi="ar-SA"/>
      </w:rPr>
    </w:lvl>
    <w:lvl w:ilvl="2" w:tplc="17B872D0">
      <w:numFmt w:val="bullet"/>
      <w:lvlText w:val="•"/>
      <w:lvlJc w:val="left"/>
      <w:pPr>
        <w:ind w:left="1008" w:hanging="181"/>
      </w:pPr>
      <w:rPr>
        <w:rFonts w:hint="default"/>
        <w:lang w:val="ru-RU" w:eastAsia="en-US" w:bidi="ar-SA"/>
      </w:rPr>
    </w:lvl>
    <w:lvl w:ilvl="3" w:tplc="F73EC860">
      <w:numFmt w:val="bullet"/>
      <w:lvlText w:val="•"/>
      <w:lvlJc w:val="left"/>
      <w:pPr>
        <w:ind w:left="1362" w:hanging="181"/>
      </w:pPr>
      <w:rPr>
        <w:rFonts w:hint="default"/>
        <w:lang w:val="ru-RU" w:eastAsia="en-US" w:bidi="ar-SA"/>
      </w:rPr>
    </w:lvl>
    <w:lvl w:ilvl="4" w:tplc="94F4DC9A">
      <w:numFmt w:val="bullet"/>
      <w:lvlText w:val="•"/>
      <w:lvlJc w:val="left"/>
      <w:pPr>
        <w:ind w:left="1716" w:hanging="181"/>
      </w:pPr>
      <w:rPr>
        <w:rFonts w:hint="default"/>
        <w:lang w:val="ru-RU" w:eastAsia="en-US" w:bidi="ar-SA"/>
      </w:rPr>
    </w:lvl>
    <w:lvl w:ilvl="5" w:tplc="866A35EC">
      <w:numFmt w:val="bullet"/>
      <w:lvlText w:val="•"/>
      <w:lvlJc w:val="left"/>
      <w:pPr>
        <w:ind w:left="2071" w:hanging="181"/>
      </w:pPr>
      <w:rPr>
        <w:rFonts w:hint="default"/>
        <w:lang w:val="ru-RU" w:eastAsia="en-US" w:bidi="ar-SA"/>
      </w:rPr>
    </w:lvl>
    <w:lvl w:ilvl="6" w:tplc="FEA83E04">
      <w:numFmt w:val="bullet"/>
      <w:lvlText w:val="•"/>
      <w:lvlJc w:val="left"/>
      <w:pPr>
        <w:ind w:left="2425" w:hanging="181"/>
      </w:pPr>
      <w:rPr>
        <w:rFonts w:hint="default"/>
        <w:lang w:val="ru-RU" w:eastAsia="en-US" w:bidi="ar-SA"/>
      </w:rPr>
    </w:lvl>
    <w:lvl w:ilvl="7" w:tplc="9980365A">
      <w:numFmt w:val="bullet"/>
      <w:lvlText w:val="•"/>
      <w:lvlJc w:val="left"/>
      <w:pPr>
        <w:ind w:left="2779" w:hanging="181"/>
      </w:pPr>
      <w:rPr>
        <w:rFonts w:hint="default"/>
        <w:lang w:val="ru-RU" w:eastAsia="en-US" w:bidi="ar-SA"/>
      </w:rPr>
    </w:lvl>
    <w:lvl w:ilvl="8" w:tplc="8B7A5022">
      <w:numFmt w:val="bullet"/>
      <w:lvlText w:val="•"/>
      <w:lvlJc w:val="left"/>
      <w:pPr>
        <w:ind w:left="3133" w:hanging="181"/>
      </w:pPr>
      <w:rPr>
        <w:rFonts w:hint="default"/>
        <w:lang w:val="ru-RU" w:eastAsia="en-US" w:bidi="ar-SA"/>
      </w:rPr>
    </w:lvl>
  </w:abstractNum>
  <w:abstractNum w:abstractNumId="13" w15:restartNumberingAfterBreak="0">
    <w:nsid w:val="431B32A2"/>
    <w:multiLevelType w:val="hybridMultilevel"/>
    <w:tmpl w:val="42226274"/>
    <w:lvl w:ilvl="0" w:tplc="5F2473BE">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CDCED41A">
      <w:numFmt w:val="bullet"/>
      <w:lvlText w:val="•"/>
      <w:lvlJc w:val="left"/>
      <w:pPr>
        <w:ind w:left="375" w:hanging="140"/>
      </w:pPr>
      <w:rPr>
        <w:rFonts w:hint="default"/>
        <w:lang w:val="ru-RU" w:eastAsia="en-US" w:bidi="ar-SA"/>
      </w:rPr>
    </w:lvl>
    <w:lvl w:ilvl="2" w:tplc="A11E6490">
      <w:numFmt w:val="bullet"/>
      <w:lvlText w:val="•"/>
      <w:lvlJc w:val="left"/>
      <w:pPr>
        <w:ind w:left="651" w:hanging="140"/>
      </w:pPr>
      <w:rPr>
        <w:rFonts w:hint="default"/>
        <w:lang w:val="ru-RU" w:eastAsia="en-US" w:bidi="ar-SA"/>
      </w:rPr>
    </w:lvl>
    <w:lvl w:ilvl="3" w:tplc="72441A70">
      <w:numFmt w:val="bullet"/>
      <w:lvlText w:val="•"/>
      <w:lvlJc w:val="left"/>
      <w:pPr>
        <w:ind w:left="927" w:hanging="140"/>
      </w:pPr>
      <w:rPr>
        <w:rFonts w:hint="default"/>
        <w:lang w:val="ru-RU" w:eastAsia="en-US" w:bidi="ar-SA"/>
      </w:rPr>
    </w:lvl>
    <w:lvl w:ilvl="4" w:tplc="B1E40F2A">
      <w:numFmt w:val="bullet"/>
      <w:lvlText w:val="•"/>
      <w:lvlJc w:val="left"/>
      <w:pPr>
        <w:ind w:left="1203" w:hanging="140"/>
      </w:pPr>
      <w:rPr>
        <w:rFonts w:hint="default"/>
        <w:lang w:val="ru-RU" w:eastAsia="en-US" w:bidi="ar-SA"/>
      </w:rPr>
    </w:lvl>
    <w:lvl w:ilvl="5" w:tplc="1762642A">
      <w:numFmt w:val="bullet"/>
      <w:lvlText w:val="•"/>
      <w:lvlJc w:val="left"/>
      <w:pPr>
        <w:ind w:left="1479" w:hanging="140"/>
      </w:pPr>
      <w:rPr>
        <w:rFonts w:hint="default"/>
        <w:lang w:val="ru-RU" w:eastAsia="en-US" w:bidi="ar-SA"/>
      </w:rPr>
    </w:lvl>
    <w:lvl w:ilvl="6" w:tplc="09623FC8">
      <w:numFmt w:val="bullet"/>
      <w:lvlText w:val="•"/>
      <w:lvlJc w:val="left"/>
      <w:pPr>
        <w:ind w:left="1754" w:hanging="140"/>
      </w:pPr>
      <w:rPr>
        <w:rFonts w:hint="default"/>
        <w:lang w:val="ru-RU" w:eastAsia="en-US" w:bidi="ar-SA"/>
      </w:rPr>
    </w:lvl>
    <w:lvl w:ilvl="7" w:tplc="5D62FF58">
      <w:numFmt w:val="bullet"/>
      <w:lvlText w:val="•"/>
      <w:lvlJc w:val="left"/>
      <w:pPr>
        <w:ind w:left="2030" w:hanging="140"/>
      </w:pPr>
      <w:rPr>
        <w:rFonts w:hint="default"/>
        <w:lang w:val="ru-RU" w:eastAsia="en-US" w:bidi="ar-SA"/>
      </w:rPr>
    </w:lvl>
    <w:lvl w:ilvl="8" w:tplc="626059BC">
      <w:numFmt w:val="bullet"/>
      <w:lvlText w:val="•"/>
      <w:lvlJc w:val="left"/>
      <w:pPr>
        <w:ind w:left="2306" w:hanging="140"/>
      </w:pPr>
      <w:rPr>
        <w:rFonts w:hint="default"/>
        <w:lang w:val="ru-RU" w:eastAsia="en-US" w:bidi="ar-SA"/>
      </w:rPr>
    </w:lvl>
  </w:abstractNum>
  <w:abstractNum w:abstractNumId="14" w15:restartNumberingAfterBreak="0">
    <w:nsid w:val="44536F10"/>
    <w:multiLevelType w:val="hybridMultilevel"/>
    <w:tmpl w:val="4FB2CA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D5E57A2"/>
    <w:multiLevelType w:val="hybridMultilevel"/>
    <w:tmpl w:val="3384A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775753"/>
    <w:multiLevelType w:val="hybridMultilevel"/>
    <w:tmpl w:val="2CDA0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8D1328"/>
    <w:multiLevelType w:val="hybridMultilevel"/>
    <w:tmpl w:val="252452C8"/>
    <w:lvl w:ilvl="0" w:tplc="2432D6EA">
      <w:numFmt w:val="bullet"/>
      <w:lvlText w:val="-"/>
      <w:lvlJc w:val="left"/>
      <w:pPr>
        <w:ind w:left="11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64F234DE">
      <w:numFmt w:val="bullet"/>
      <w:lvlText w:val="•"/>
      <w:lvlJc w:val="left"/>
      <w:pPr>
        <w:ind w:left="375" w:hanging="140"/>
      </w:pPr>
      <w:rPr>
        <w:rFonts w:hint="default"/>
        <w:lang w:val="ru-RU" w:eastAsia="en-US" w:bidi="ar-SA"/>
      </w:rPr>
    </w:lvl>
    <w:lvl w:ilvl="2" w:tplc="996C5F30">
      <w:numFmt w:val="bullet"/>
      <w:lvlText w:val="•"/>
      <w:lvlJc w:val="left"/>
      <w:pPr>
        <w:ind w:left="651" w:hanging="140"/>
      </w:pPr>
      <w:rPr>
        <w:rFonts w:hint="default"/>
        <w:lang w:val="ru-RU" w:eastAsia="en-US" w:bidi="ar-SA"/>
      </w:rPr>
    </w:lvl>
    <w:lvl w:ilvl="3" w:tplc="1076D298">
      <w:numFmt w:val="bullet"/>
      <w:lvlText w:val="•"/>
      <w:lvlJc w:val="left"/>
      <w:pPr>
        <w:ind w:left="927" w:hanging="140"/>
      </w:pPr>
      <w:rPr>
        <w:rFonts w:hint="default"/>
        <w:lang w:val="ru-RU" w:eastAsia="en-US" w:bidi="ar-SA"/>
      </w:rPr>
    </w:lvl>
    <w:lvl w:ilvl="4" w:tplc="9AF2B94A">
      <w:numFmt w:val="bullet"/>
      <w:lvlText w:val="•"/>
      <w:lvlJc w:val="left"/>
      <w:pPr>
        <w:ind w:left="1203" w:hanging="140"/>
      </w:pPr>
      <w:rPr>
        <w:rFonts w:hint="default"/>
        <w:lang w:val="ru-RU" w:eastAsia="en-US" w:bidi="ar-SA"/>
      </w:rPr>
    </w:lvl>
    <w:lvl w:ilvl="5" w:tplc="0410526C">
      <w:numFmt w:val="bullet"/>
      <w:lvlText w:val="•"/>
      <w:lvlJc w:val="left"/>
      <w:pPr>
        <w:ind w:left="1479" w:hanging="140"/>
      </w:pPr>
      <w:rPr>
        <w:rFonts w:hint="default"/>
        <w:lang w:val="ru-RU" w:eastAsia="en-US" w:bidi="ar-SA"/>
      </w:rPr>
    </w:lvl>
    <w:lvl w:ilvl="6" w:tplc="75E2FEE2">
      <w:numFmt w:val="bullet"/>
      <w:lvlText w:val="•"/>
      <w:lvlJc w:val="left"/>
      <w:pPr>
        <w:ind w:left="1754" w:hanging="140"/>
      </w:pPr>
      <w:rPr>
        <w:rFonts w:hint="default"/>
        <w:lang w:val="ru-RU" w:eastAsia="en-US" w:bidi="ar-SA"/>
      </w:rPr>
    </w:lvl>
    <w:lvl w:ilvl="7" w:tplc="F0C2039E">
      <w:numFmt w:val="bullet"/>
      <w:lvlText w:val="•"/>
      <w:lvlJc w:val="left"/>
      <w:pPr>
        <w:ind w:left="2030" w:hanging="140"/>
      </w:pPr>
      <w:rPr>
        <w:rFonts w:hint="default"/>
        <w:lang w:val="ru-RU" w:eastAsia="en-US" w:bidi="ar-SA"/>
      </w:rPr>
    </w:lvl>
    <w:lvl w:ilvl="8" w:tplc="009CCB7A">
      <w:numFmt w:val="bullet"/>
      <w:lvlText w:val="•"/>
      <w:lvlJc w:val="left"/>
      <w:pPr>
        <w:ind w:left="2306" w:hanging="140"/>
      </w:pPr>
      <w:rPr>
        <w:rFonts w:hint="default"/>
        <w:lang w:val="ru-RU" w:eastAsia="en-US" w:bidi="ar-SA"/>
      </w:rPr>
    </w:lvl>
  </w:abstractNum>
  <w:abstractNum w:abstractNumId="21" w15:restartNumberingAfterBreak="0">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23" w15:restartNumberingAfterBreak="0">
    <w:nsid w:val="5F174B02"/>
    <w:multiLevelType w:val="hybridMultilevel"/>
    <w:tmpl w:val="A9C8F60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4A2CD3"/>
    <w:multiLevelType w:val="hybridMultilevel"/>
    <w:tmpl w:val="C5CEF54A"/>
    <w:lvl w:ilvl="0" w:tplc="C7A6A00A">
      <w:start w:val="1"/>
      <w:numFmt w:val="decimal"/>
      <w:lvlText w:val="%1."/>
      <w:lvlJc w:val="left"/>
      <w:pPr>
        <w:ind w:left="1680" w:hanging="360"/>
      </w:pPr>
      <w:rPr>
        <w:rFonts w:ascii="Times New Roman" w:eastAsia="Times New Roman" w:hAnsi="Times New Roman" w:cs="Times New Roman" w:hint="default"/>
        <w:b w:val="0"/>
        <w:bCs w:val="0"/>
        <w:i w:val="0"/>
        <w:iCs w:val="0"/>
        <w:spacing w:val="0"/>
        <w:w w:val="97"/>
        <w:sz w:val="28"/>
        <w:szCs w:val="28"/>
        <w:lang w:val="ru-RU" w:eastAsia="en-US" w:bidi="ar-SA"/>
      </w:rPr>
    </w:lvl>
    <w:lvl w:ilvl="1" w:tplc="37DC5720">
      <w:numFmt w:val="bullet"/>
      <w:lvlText w:val="•"/>
      <w:lvlJc w:val="left"/>
      <w:pPr>
        <w:ind w:left="2622" w:hanging="360"/>
      </w:pPr>
      <w:rPr>
        <w:rFonts w:hint="default"/>
        <w:lang w:val="ru-RU" w:eastAsia="en-US" w:bidi="ar-SA"/>
      </w:rPr>
    </w:lvl>
    <w:lvl w:ilvl="2" w:tplc="F8BE491E">
      <w:numFmt w:val="bullet"/>
      <w:lvlText w:val="•"/>
      <w:lvlJc w:val="left"/>
      <w:pPr>
        <w:ind w:left="3565" w:hanging="360"/>
      </w:pPr>
      <w:rPr>
        <w:rFonts w:hint="default"/>
        <w:lang w:val="ru-RU" w:eastAsia="en-US" w:bidi="ar-SA"/>
      </w:rPr>
    </w:lvl>
    <w:lvl w:ilvl="3" w:tplc="76A8AD7E">
      <w:numFmt w:val="bullet"/>
      <w:lvlText w:val="•"/>
      <w:lvlJc w:val="left"/>
      <w:pPr>
        <w:ind w:left="4507" w:hanging="360"/>
      </w:pPr>
      <w:rPr>
        <w:rFonts w:hint="default"/>
        <w:lang w:val="ru-RU" w:eastAsia="en-US" w:bidi="ar-SA"/>
      </w:rPr>
    </w:lvl>
    <w:lvl w:ilvl="4" w:tplc="413E3A62">
      <w:numFmt w:val="bullet"/>
      <w:lvlText w:val="•"/>
      <w:lvlJc w:val="left"/>
      <w:pPr>
        <w:ind w:left="5450" w:hanging="360"/>
      </w:pPr>
      <w:rPr>
        <w:rFonts w:hint="default"/>
        <w:lang w:val="ru-RU" w:eastAsia="en-US" w:bidi="ar-SA"/>
      </w:rPr>
    </w:lvl>
    <w:lvl w:ilvl="5" w:tplc="3CE8EFFA">
      <w:numFmt w:val="bullet"/>
      <w:lvlText w:val="•"/>
      <w:lvlJc w:val="left"/>
      <w:pPr>
        <w:ind w:left="6393" w:hanging="360"/>
      </w:pPr>
      <w:rPr>
        <w:rFonts w:hint="default"/>
        <w:lang w:val="ru-RU" w:eastAsia="en-US" w:bidi="ar-SA"/>
      </w:rPr>
    </w:lvl>
    <w:lvl w:ilvl="6" w:tplc="0AD29684">
      <w:numFmt w:val="bullet"/>
      <w:lvlText w:val="•"/>
      <w:lvlJc w:val="left"/>
      <w:pPr>
        <w:ind w:left="7335" w:hanging="360"/>
      </w:pPr>
      <w:rPr>
        <w:rFonts w:hint="default"/>
        <w:lang w:val="ru-RU" w:eastAsia="en-US" w:bidi="ar-SA"/>
      </w:rPr>
    </w:lvl>
    <w:lvl w:ilvl="7" w:tplc="E0EC4524">
      <w:numFmt w:val="bullet"/>
      <w:lvlText w:val="•"/>
      <w:lvlJc w:val="left"/>
      <w:pPr>
        <w:ind w:left="8278" w:hanging="360"/>
      </w:pPr>
      <w:rPr>
        <w:rFonts w:hint="default"/>
        <w:lang w:val="ru-RU" w:eastAsia="en-US" w:bidi="ar-SA"/>
      </w:rPr>
    </w:lvl>
    <w:lvl w:ilvl="8" w:tplc="C5BEBB3C">
      <w:numFmt w:val="bullet"/>
      <w:lvlText w:val="•"/>
      <w:lvlJc w:val="left"/>
      <w:pPr>
        <w:ind w:left="9220" w:hanging="360"/>
      </w:pPr>
      <w:rPr>
        <w:rFonts w:hint="default"/>
        <w:lang w:val="ru-RU" w:eastAsia="en-US" w:bidi="ar-SA"/>
      </w:rPr>
    </w:lvl>
  </w:abstractNum>
  <w:abstractNum w:abstractNumId="26" w15:restartNumberingAfterBreak="0">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27" w15:restartNumberingAfterBreak="0">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32" w15:restartNumberingAfterBreak="0">
    <w:nsid w:val="69704D9A"/>
    <w:multiLevelType w:val="hybridMultilevel"/>
    <w:tmpl w:val="8D766C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32E70B8"/>
    <w:multiLevelType w:val="hybridMultilevel"/>
    <w:tmpl w:val="34006FE8"/>
    <w:lvl w:ilvl="0" w:tplc="8A36C702">
      <w:start w:val="1"/>
      <w:numFmt w:val="decimal"/>
      <w:lvlText w:val="%1."/>
      <w:lvlJc w:val="left"/>
      <w:pPr>
        <w:ind w:left="110"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27F2BB40">
      <w:numFmt w:val="bullet"/>
      <w:lvlText w:val="•"/>
      <w:lvlJc w:val="left"/>
      <w:pPr>
        <w:ind w:left="371" w:hanging="240"/>
      </w:pPr>
      <w:rPr>
        <w:rFonts w:hint="default"/>
        <w:lang w:val="ru-RU" w:eastAsia="en-US" w:bidi="ar-SA"/>
      </w:rPr>
    </w:lvl>
    <w:lvl w:ilvl="2" w:tplc="39862EEA">
      <w:numFmt w:val="bullet"/>
      <w:lvlText w:val="•"/>
      <w:lvlJc w:val="left"/>
      <w:pPr>
        <w:ind w:left="622" w:hanging="240"/>
      </w:pPr>
      <w:rPr>
        <w:rFonts w:hint="default"/>
        <w:lang w:val="ru-RU" w:eastAsia="en-US" w:bidi="ar-SA"/>
      </w:rPr>
    </w:lvl>
    <w:lvl w:ilvl="3" w:tplc="12A24FBE">
      <w:numFmt w:val="bullet"/>
      <w:lvlText w:val="•"/>
      <w:lvlJc w:val="left"/>
      <w:pPr>
        <w:ind w:left="873" w:hanging="240"/>
      </w:pPr>
      <w:rPr>
        <w:rFonts w:hint="default"/>
        <w:lang w:val="ru-RU" w:eastAsia="en-US" w:bidi="ar-SA"/>
      </w:rPr>
    </w:lvl>
    <w:lvl w:ilvl="4" w:tplc="C0BC6662">
      <w:numFmt w:val="bullet"/>
      <w:lvlText w:val="•"/>
      <w:lvlJc w:val="left"/>
      <w:pPr>
        <w:ind w:left="1124" w:hanging="240"/>
      </w:pPr>
      <w:rPr>
        <w:rFonts w:hint="default"/>
        <w:lang w:val="ru-RU" w:eastAsia="en-US" w:bidi="ar-SA"/>
      </w:rPr>
    </w:lvl>
    <w:lvl w:ilvl="5" w:tplc="12CA2FDA">
      <w:numFmt w:val="bullet"/>
      <w:lvlText w:val="•"/>
      <w:lvlJc w:val="left"/>
      <w:pPr>
        <w:ind w:left="1376" w:hanging="240"/>
      </w:pPr>
      <w:rPr>
        <w:rFonts w:hint="default"/>
        <w:lang w:val="ru-RU" w:eastAsia="en-US" w:bidi="ar-SA"/>
      </w:rPr>
    </w:lvl>
    <w:lvl w:ilvl="6" w:tplc="319E098C">
      <w:numFmt w:val="bullet"/>
      <w:lvlText w:val="•"/>
      <w:lvlJc w:val="left"/>
      <w:pPr>
        <w:ind w:left="1627" w:hanging="240"/>
      </w:pPr>
      <w:rPr>
        <w:rFonts w:hint="default"/>
        <w:lang w:val="ru-RU" w:eastAsia="en-US" w:bidi="ar-SA"/>
      </w:rPr>
    </w:lvl>
    <w:lvl w:ilvl="7" w:tplc="BACEED7A">
      <w:numFmt w:val="bullet"/>
      <w:lvlText w:val="•"/>
      <w:lvlJc w:val="left"/>
      <w:pPr>
        <w:ind w:left="1878" w:hanging="240"/>
      </w:pPr>
      <w:rPr>
        <w:rFonts w:hint="default"/>
        <w:lang w:val="ru-RU" w:eastAsia="en-US" w:bidi="ar-SA"/>
      </w:rPr>
    </w:lvl>
    <w:lvl w:ilvl="8" w:tplc="DEC84782">
      <w:numFmt w:val="bullet"/>
      <w:lvlText w:val="•"/>
      <w:lvlJc w:val="left"/>
      <w:pPr>
        <w:ind w:left="2129" w:hanging="240"/>
      </w:pPr>
      <w:rPr>
        <w:rFonts w:hint="default"/>
        <w:lang w:val="ru-RU" w:eastAsia="en-US" w:bidi="ar-SA"/>
      </w:rPr>
    </w:lvl>
  </w:abstractNum>
  <w:abstractNum w:abstractNumId="35" w15:restartNumberingAfterBreak="0">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36" w15:restartNumberingAfterBreak="0">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1"/>
  </w:num>
  <w:num w:numId="7">
    <w:abstractNumId w:val="35"/>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
  </w:num>
  <w:num w:numId="12">
    <w:abstractNumId w:val="28"/>
  </w:num>
  <w:num w:numId="13">
    <w:abstractNumId w:val="30"/>
  </w:num>
  <w:num w:numId="14">
    <w:abstractNumId w:val="10"/>
  </w:num>
  <w:num w:numId="15">
    <w:abstractNumId w:val="27"/>
  </w:num>
  <w:num w:numId="16">
    <w:abstractNumId w:val="17"/>
  </w:num>
  <w:num w:numId="17">
    <w:abstractNumId w:val="24"/>
  </w:num>
  <w:num w:numId="18">
    <w:abstractNumId w:val="33"/>
  </w:num>
  <w:num w:numId="19">
    <w:abstractNumId w:val="2"/>
  </w:num>
  <w:num w:numId="20">
    <w:abstractNumId w:val="8"/>
  </w:num>
  <w:num w:numId="21">
    <w:abstractNumId w:val="19"/>
  </w:num>
  <w:num w:numId="22">
    <w:abstractNumId w:val="23"/>
  </w:num>
  <w:num w:numId="23">
    <w:abstractNumId w:val="32"/>
  </w:num>
  <w:num w:numId="24">
    <w:abstractNumId w:val="7"/>
  </w:num>
  <w:num w:numId="25">
    <w:abstractNumId w:val="3"/>
  </w:num>
  <w:num w:numId="26">
    <w:abstractNumId w:val="14"/>
  </w:num>
  <w:num w:numId="27">
    <w:abstractNumId w:val="16"/>
  </w:num>
  <w:num w:numId="28">
    <w:abstractNumId w:val="11"/>
  </w:num>
  <w:num w:numId="29">
    <w:abstractNumId w:val="6"/>
  </w:num>
  <w:num w:numId="30">
    <w:abstractNumId w:val="13"/>
  </w:num>
  <w:num w:numId="31">
    <w:abstractNumId w:val="20"/>
  </w:num>
  <w:num w:numId="32">
    <w:abstractNumId w:val="12"/>
  </w:num>
  <w:num w:numId="33">
    <w:abstractNumId w:val="25"/>
  </w:num>
  <w:num w:numId="34">
    <w:abstractNumId w:val="9"/>
  </w:num>
  <w:num w:numId="35">
    <w:abstractNumId w:val="34"/>
  </w:num>
  <w:num w:numId="36">
    <w:abstractNumId w:val="0"/>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B89"/>
    <w:rsid w:val="000119BB"/>
    <w:rsid w:val="00013CBF"/>
    <w:rsid w:val="000220B4"/>
    <w:rsid w:val="00025FF2"/>
    <w:rsid w:val="00031185"/>
    <w:rsid w:val="00043B4D"/>
    <w:rsid w:val="00046192"/>
    <w:rsid w:val="000515A1"/>
    <w:rsid w:val="000521C0"/>
    <w:rsid w:val="000528FF"/>
    <w:rsid w:val="00055DF7"/>
    <w:rsid w:val="00066E4A"/>
    <w:rsid w:val="00074820"/>
    <w:rsid w:val="0008244F"/>
    <w:rsid w:val="00090D1F"/>
    <w:rsid w:val="000938C1"/>
    <w:rsid w:val="00094162"/>
    <w:rsid w:val="000A5E53"/>
    <w:rsid w:val="000B0EC2"/>
    <w:rsid w:val="000B1299"/>
    <w:rsid w:val="000B601C"/>
    <w:rsid w:val="000C2BE8"/>
    <w:rsid w:val="000C378B"/>
    <w:rsid w:val="000C6701"/>
    <w:rsid w:val="000E11A3"/>
    <w:rsid w:val="000E25AA"/>
    <w:rsid w:val="000F6294"/>
    <w:rsid w:val="001177DD"/>
    <w:rsid w:val="001241CD"/>
    <w:rsid w:val="00126963"/>
    <w:rsid w:val="00132550"/>
    <w:rsid w:val="00134EF6"/>
    <w:rsid w:val="00137C83"/>
    <w:rsid w:val="00155E64"/>
    <w:rsid w:val="0016347B"/>
    <w:rsid w:val="00163CCA"/>
    <w:rsid w:val="0017377D"/>
    <w:rsid w:val="001862E3"/>
    <w:rsid w:val="00194EA8"/>
    <w:rsid w:val="001970B8"/>
    <w:rsid w:val="001C1099"/>
    <w:rsid w:val="001D22D4"/>
    <w:rsid w:val="001D349B"/>
    <w:rsid w:val="001D548D"/>
    <w:rsid w:val="001D6A7A"/>
    <w:rsid w:val="001D776D"/>
    <w:rsid w:val="001E6D6C"/>
    <w:rsid w:val="001F2428"/>
    <w:rsid w:val="001F3588"/>
    <w:rsid w:val="001F528A"/>
    <w:rsid w:val="001F52E9"/>
    <w:rsid w:val="001F7E3B"/>
    <w:rsid w:val="00215424"/>
    <w:rsid w:val="00216EFE"/>
    <w:rsid w:val="0022086A"/>
    <w:rsid w:val="0022151E"/>
    <w:rsid w:val="00226BC1"/>
    <w:rsid w:val="00227564"/>
    <w:rsid w:val="00232644"/>
    <w:rsid w:val="0023467A"/>
    <w:rsid w:val="002360EA"/>
    <w:rsid w:val="00240C98"/>
    <w:rsid w:val="00243781"/>
    <w:rsid w:val="002443DF"/>
    <w:rsid w:val="00247194"/>
    <w:rsid w:val="00253A38"/>
    <w:rsid w:val="00255D2F"/>
    <w:rsid w:val="00264093"/>
    <w:rsid w:val="00264908"/>
    <w:rsid w:val="00271749"/>
    <w:rsid w:val="00295E33"/>
    <w:rsid w:val="002A0E95"/>
    <w:rsid w:val="002A511A"/>
    <w:rsid w:val="002C735B"/>
    <w:rsid w:val="002D0584"/>
    <w:rsid w:val="002D3BC8"/>
    <w:rsid w:val="002D5E01"/>
    <w:rsid w:val="002E09D9"/>
    <w:rsid w:val="002E2052"/>
    <w:rsid w:val="002E75A3"/>
    <w:rsid w:val="002F032A"/>
    <w:rsid w:val="00321208"/>
    <w:rsid w:val="003266CD"/>
    <w:rsid w:val="00327050"/>
    <w:rsid w:val="00333D61"/>
    <w:rsid w:val="00335251"/>
    <w:rsid w:val="00362381"/>
    <w:rsid w:val="003949CD"/>
    <w:rsid w:val="003A4B85"/>
    <w:rsid w:val="003B4831"/>
    <w:rsid w:val="003B7331"/>
    <w:rsid w:val="003B7FB7"/>
    <w:rsid w:val="003C115F"/>
    <w:rsid w:val="003E51A4"/>
    <w:rsid w:val="003F3419"/>
    <w:rsid w:val="003F3702"/>
    <w:rsid w:val="003F3FDF"/>
    <w:rsid w:val="003F4DBB"/>
    <w:rsid w:val="003F7031"/>
    <w:rsid w:val="00422393"/>
    <w:rsid w:val="00422DB7"/>
    <w:rsid w:val="00424A9A"/>
    <w:rsid w:val="0044084B"/>
    <w:rsid w:val="0044132F"/>
    <w:rsid w:val="00442D70"/>
    <w:rsid w:val="004503C4"/>
    <w:rsid w:val="004508A7"/>
    <w:rsid w:val="00452004"/>
    <w:rsid w:val="004525BD"/>
    <w:rsid w:val="004549E2"/>
    <w:rsid w:val="00467BEA"/>
    <w:rsid w:val="00472F21"/>
    <w:rsid w:val="00496704"/>
    <w:rsid w:val="00497508"/>
    <w:rsid w:val="004A1F1D"/>
    <w:rsid w:val="004A3103"/>
    <w:rsid w:val="004B16FF"/>
    <w:rsid w:val="004D57D0"/>
    <w:rsid w:val="004F007E"/>
    <w:rsid w:val="00501FDD"/>
    <w:rsid w:val="0050480A"/>
    <w:rsid w:val="005071B0"/>
    <w:rsid w:val="00527539"/>
    <w:rsid w:val="005342D8"/>
    <w:rsid w:val="00536D1B"/>
    <w:rsid w:val="00537B34"/>
    <w:rsid w:val="0054107C"/>
    <w:rsid w:val="005508AC"/>
    <w:rsid w:val="00553FBB"/>
    <w:rsid w:val="00573BEC"/>
    <w:rsid w:val="005A3334"/>
    <w:rsid w:val="005A3395"/>
    <w:rsid w:val="005B5D36"/>
    <w:rsid w:val="005B7C5F"/>
    <w:rsid w:val="005D4286"/>
    <w:rsid w:val="005E3EDA"/>
    <w:rsid w:val="005E6F4A"/>
    <w:rsid w:val="005E7B49"/>
    <w:rsid w:val="005F002C"/>
    <w:rsid w:val="00600972"/>
    <w:rsid w:val="0060281A"/>
    <w:rsid w:val="00614137"/>
    <w:rsid w:val="00614CE9"/>
    <w:rsid w:val="00617FEF"/>
    <w:rsid w:val="00643952"/>
    <w:rsid w:val="00647006"/>
    <w:rsid w:val="00656048"/>
    <w:rsid w:val="00657775"/>
    <w:rsid w:val="00660DDB"/>
    <w:rsid w:val="00666AD5"/>
    <w:rsid w:val="00667CBF"/>
    <w:rsid w:val="00671EEB"/>
    <w:rsid w:val="00676644"/>
    <w:rsid w:val="00685C4D"/>
    <w:rsid w:val="006862FD"/>
    <w:rsid w:val="00693B85"/>
    <w:rsid w:val="006A5CCC"/>
    <w:rsid w:val="006C7BF9"/>
    <w:rsid w:val="006D6F01"/>
    <w:rsid w:val="006E6313"/>
    <w:rsid w:val="006F285B"/>
    <w:rsid w:val="006F2CF6"/>
    <w:rsid w:val="0070122D"/>
    <w:rsid w:val="0070720C"/>
    <w:rsid w:val="00710BE0"/>
    <w:rsid w:val="00714911"/>
    <w:rsid w:val="00732AF5"/>
    <w:rsid w:val="00736F9A"/>
    <w:rsid w:val="007453FD"/>
    <w:rsid w:val="00747C4F"/>
    <w:rsid w:val="007505D9"/>
    <w:rsid w:val="0075348C"/>
    <w:rsid w:val="00772625"/>
    <w:rsid w:val="00773000"/>
    <w:rsid w:val="00782BA9"/>
    <w:rsid w:val="00787833"/>
    <w:rsid w:val="007A2112"/>
    <w:rsid w:val="007A2AA2"/>
    <w:rsid w:val="007B335F"/>
    <w:rsid w:val="007B5844"/>
    <w:rsid w:val="007C52AC"/>
    <w:rsid w:val="007C5DAE"/>
    <w:rsid w:val="007D3C0B"/>
    <w:rsid w:val="007D6340"/>
    <w:rsid w:val="007D73DF"/>
    <w:rsid w:val="007E0D61"/>
    <w:rsid w:val="007E6725"/>
    <w:rsid w:val="007E7BF6"/>
    <w:rsid w:val="007F4246"/>
    <w:rsid w:val="00816B01"/>
    <w:rsid w:val="00817001"/>
    <w:rsid w:val="00824C4D"/>
    <w:rsid w:val="0085766E"/>
    <w:rsid w:val="008660CC"/>
    <w:rsid w:val="008746FE"/>
    <w:rsid w:val="008763D6"/>
    <w:rsid w:val="00884BB4"/>
    <w:rsid w:val="00891387"/>
    <w:rsid w:val="00892FA6"/>
    <w:rsid w:val="008A2C02"/>
    <w:rsid w:val="008A78D8"/>
    <w:rsid w:val="008A7CAC"/>
    <w:rsid w:val="008D4A84"/>
    <w:rsid w:val="008F33E0"/>
    <w:rsid w:val="00902A69"/>
    <w:rsid w:val="00913F37"/>
    <w:rsid w:val="00916FF4"/>
    <w:rsid w:val="00925C0C"/>
    <w:rsid w:val="00932C49"/>
    <w:rsid w:val="0094582F"/>
    <w:rsid w:val="00950A57"/>
    <w:rsid w:val="0095269D"/>
    <w:rsid w:val="009759C8"/>
    <w:rsid w:val="00976FF6"/>
    <w:rsid w:val="00977AE7"/>
    <w:rsid w:val="00993E9B"/>
    <w:rsid w:val="009A1CE3"/>
    <w:rsid w:val="009B01B9"/>
    <w:rsid w:val="009C414F"/>
    <w:rsid w:val="009E2817"/>
    <w:rsid w:val="009E5023"/>
    <w:rsid w:val="009E5232"/>
    <w:rsid w:val="009E56AB"/>
    <w:rsid w:val="009F1253"/>
    <w:rsid w:val="009F45D0"/>
    <w:rsid w:val="009F77BC"/>
    <w:rsid w:val="00A15E45"/>
    <w:rsid w:val="00A22B48"/>
    <w:rsid w:val="00A362C4"/>
    <w:rsid w:val="00A41B3E"/>
    <w:rsid w:val="00A43516"/>
    <w:rsid w:val="00A44D0E"/>
    <w:rsid w:val="00A460D5"/>
    <w:rsid w:val="00A6207B"/>
    <w:rsid w:val="00A625AC"/>
    <w:rsid w:val="00A74944"/>
    <w:rsid w:val="00A80C59"/>
    <w:rsid w:val="00A81D16"/>
    <w:rsid w:val="00A84894"/>
    <w:rsid w:val="00A90801"/>
    <w:rsid w:val="00AB04FB"/>
    <w:rsid w:val="00AB3C0C"/>
    <w:rsid w:val="00AD68DC"/>
    <w:rsid w:val="00B102BB"/>
    <w:rsid w:val="00B12F40"/>
    <w:rsid w:val="00B25C1E"/>
    <w:rsid w:val="00B30482"/>
    <w:rsid w:val="00B30791"/>
    <w:rsid w:val="00B40084"/>
    <w:rsid w:val="00B50447"/>
    <w:rsid w:val="00B57AC1"/>
    <w:rsid w:val="00B60D00"/>
    <w:rsid w:val="00B66223"/>
    <w:rsid w:val="00B662FE"/>
    <w:rsid w:val="00B71DC0"/>
    <w:rsid w:val="00B72A38"/>
    <w:rsid w:val="00B75B72"/>
    <w:rsid w:val="00B75BF5"/>
    <w:rsid w:val="00B805E5"/>
    <w:rsid w:val="00B82BBF"/>
    <w:rsid w:val="00B82E75"/>
    <w:rsid w:val="00B82EA7"/>
    <w:rsid w:val="00B9130D"/>
    <w:rsid w:val="00B922F7"/>
    <w:rsid w:val="00B97726"/>
    <w:rsid w:val="00BA1621"/>
    <w:rsid w:val="00BB4DFE"/>
    <w:rsid w:val="00BC5A8F"/>
    <w:rsid w:val="00BC675E"/>
    <w:rsid w:val="00BC74E4"/>
    <w:rsid w:val="00BD623C"/>
    <w:rsid w:val="00BE47E4"/>
    <w:rsid w:val="00BE78DA"/>
    <w:rsid w:val="00C14FDD"/>
    <w:rsid w:val="00C16639"/>
    <w:rsid w:val="00C339CF"/>
    <w:rsid w:val="00C40A75"/>
    <w:rsid w:val="00C471CC"/>
    <w:rsid w:val="00C513B5"/>
    <w:rsid w:val="00C553CB"/>
    <w:rsid w:val="00C61DA4"/>
    <w:rsid w:val="00C83F73"/>
    <w:rsid w:val="00C87122"/>
    <w:rsid w:val="00C92A92"/>
    <w:rsid w:val="00C96733"/>
    <w:rsid w:val="00CA4212"/>
    <w:rsid w:val="00CB0932"/>
    <w:rsid w:val="00CC5F80"/>
    <w:rsid w:val="00CC7B4D"/>
    <w:rsid w:val="00CD10ED"/>
    <w:rsid w:val="00CE0585"/>
    <w:rsid w:val="00CE3199"/>
    <w:rsid w:val="00CE56E4"/>
    <w:rsid w:val="00CE62B5"/>
    <w:rsid w:val="00CF1302"/>
    <w:rsid w:val="00CF5D69"/>
    <w:rsid w:val="00D11B55"/>
    <w:rsid w:val="00D16F94"/>
    <w:rsid w:val="00D267B2"/>
    <w:rsid w:val="00D26976"/>
    <w:rsid w:val="00D27195"/>
    <w:rsid w:val="00D30E67"/>
    <w:rsid w:val="00D320E3"/>
    <w:rsid w:val="00D34C74"/>
    <w:rsid w:val="00D44F0A"/>
    <w:rsid w:val="00D5360D"/>
    <w:rsid w:val="00D53E4C"/>
    <w:rsid w:val="00D83A26"/>
    <w:rsid w:val="00D8523E"/>
    <w:rsid w:val="00D90BD6"/>
    <w:rsid w:val="00D917D2"/>
    <w:rsid w:val="00DC6DEC"/>
    <w:rsid w:val="00DD1A47"/>
    <w:rsid w:val="00DE09D0"/>
    <w:rsid w:val="00DE0ACA"/>
    <w:rsid w:val="00DE677A"/>
    <w:rsid w:val="00DF7221"/>
    <w:rsid w:val="00E0237E"/>
    <w:rsid w:val="00E20FC9"/>
    <w:rsid w:val="00E47179"/>
    <w:rsid w:val="00E52788"/>
    <w:rsid w:val="00E5444A"/>
    <w:rsid w:val="00E62D1D"/>
    <w:rsid w:val="00E7455F"/>
    <w:rsid w:val="00E81C7C"/>
    <w:rsid w:val="00E8331C"/>
    <w:rsid w:val="00E9529F"/>
    <w:rsid w:val="00EA0B89"/>
    <w:rsid w:val="00EA323F"/>
    <w:rsid w:val="00EA74FC"/>
    <w:rsid w:val="00EB3939"/>
    <w:rsid w:val="00EB4F03"/>
    <w:rsid w:val="00EC14F6"/>
    <w:rsid w:val="00EC580F"/>
    <w:rsid w:val="00EC63A1"/>
    <w:rsid w:val="00ED2917"/>
    <w:rsid w:val="00ED2A58"/>
    <w:rsid w:val="00EF3043"/>
    <w:rsid w:val="00EF47C7"/>
    <w:rsid w:val="00EF6429"/>
    <w:rsid w:val="00F02401"/>
    <w:rsid w:val="00F0378F"/>
    <w:rsid w:val="00F05D34"/>
    <w:rsid w:val="00F12513"/>
    <w:rsid w:val="00F1646F"/>
    <w:rsid w:val="00F4163D"/>
    <w:rsid w:val="00F430DF"/>
    <w:rsid w:val="00F44D2C"/>
    <w:rsid w:val="00F5076D"/>
    <w:rsid w:val="00F54A07"/>
    <w:rsid w:val="00F55E17"/>
    <w:rsid w:val="00F563D3"/>
    <w:rsid w:val="00F7086E"/>
    <w:rsid w:val="00F719C7"/>
    <w:rsid w:val="00F95D7A"/>
    <w:rsid w:val="00FA3FA8"/>
    <w:rsid w:val="00FA4979"/>
    <w:rsid w:val="00FC30CC"/>
    <w:rsid w:val="00FE2B83"/>
    <w:rsid w:val="00FF1274"/>
    <w:rsid w:val="00FF349F"/>
    <w:rsid w:val="00FF4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2FE4C"/>
  <w15:docId w15:val="{DBF1ECBB-6BB5-4094-8DE6-CA6B2512B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77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3BE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C5A8F"/>
    <w:pPr>
      <w:keepNext/>
      <w:keepLines/>
      <w:widowControl/>
      <w:autoSpaceDE/>
      <w:autoSpaceDN/>
      <w:adjustRightInd/>
      <w:spacing w:before="200" w:line="259" w:lineRule="auto"/>
      <w:outlineLvl w:val="1"/>
    </w:pPr>
    <w:rPr>
      <w:rFonts w:eastAsiaTheme="majorEastAsia"/>
      <w:b/>
      <w:bCs/>
      <w:i/>
      <w:sz w:val="28"/>
      <w:szCs w:val="28"/>
    </w:rPr>
  </w:style>
  <w:style w:type="paragraph" w:styleId="3">
    <w:name w:val="heading 3"/>
    <w:basedOn w:val="a"/>
    <w:next w:val="a"/>
    <w:link w:val="30"/>
    <w:uiPriority w:val="9"/>
    <w:semiHidden/>
    <w:unhideWhenUsed/>
    <w:qFormat/>
    <w:rsid w:val="006C7BF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39"/>
    <w:rsid w:val="00F1646F"/>
    <w:pPr>
      <w:spacing w:after="0" w:line="240" w:lineRule="auto"/>
      <w:ind w:left="91"/>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6"/>
    <w:rsid w:val="009E2817"/>
    <w:pPr>
      <w:widowControl/>
      <w:shd w:val="clear" w:color="auto" w:fill="FFFFFF"/>
      <w:autoSpaceDE/>
      <w:autoSpaceDN/>
      <w:adjustRightInd/>
      <w:spacing w:line="0" w:lineRule="atLeast"/>
      <w:ind w:hanging="220"/>
    </w:pPr>
    <w:rPr>
      <w:color w:val="000000"/>
      <w:sz w:val="22"/>
      <w:szCs w:val="22"/>
    </w:rPr>
  </w:style>
  <w:style w:type="character" w:customStyle="1" w:styleId="a6">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1">
    <w:name w:val="Основной текст (3)_"/>
    <w:link w:val="32"/>
    <w:locked/>
    <w:rsid w:val="00D90BD6"/>
    <w:rPr>
      <w:sz w:val="17"/>
      <w:szCs w:val="17"/>
      <w:shd w:val="clear" w:color="auto" w:fill="FFFFFF"/>
    </w:rPr>
  </w:style>
  <w:style w:type="paragraph" w:customStyle="1" w:styleId="32">
    <w:name w:val="Основной текст (3)"/>
    <w:basedOn w:val="a"/>
    <w:link w:val="31"/>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7">
    <w:name w:val="Body Text Indent"/>
    <w:basedOn w:val="a"/>
    <w:link w:val="a8"/>
    <w:rsid w:val="00D90BD6"/>
    <w:pPr>
      <w:spacing w:after="120"/>
      <w:ind w:left="283"/>
    </w:pPr>
    <w:rPr>
      <w:sz w:val="24"/>
      <w:szCs w:val="24"/>
    </w:rPr>
  </w:style>
  <w:style w:type="character" w:customStyle="1" w:styleId="a8">
    <w:name w:val="Основной текст с отступом Знак"/>
    <w:basedOn w:val="a0"/>
    <w:link w:val="a7"/>
    <w:rsid w:val="00D90BD6"/>
    <w:rPr>
      <w:rFonts w:ascii="Times New Roman" w:eastAsia="Times New Roman" w:hAnsi="Times New Roman" w:cs="Times New Roman"/>
      <w:sz w:val="24"/>
      <w:szCs w:val="24"/>
      <w:lang w:eastAsia="ru-RU"/>
    </w:rPr>
  </w:style>
  <w:style w:type="character" w:customStyle="1" w:styleId="a9">
    <w:name w:val="Текст выноски Знак"/>
    <w:basedOn w:val="a0"/>
    <w:link w:val="aa"/>
    <w:uiPriority w:val="99"/>
    <w:semiHidden/>
    <w:rsid w:val="00D90BD6"/>
    <w:rPr>
      <w:rFonts w:ascii="Tahoma" w:hAnsi="Tahoma" w:cs="Tahoma"/>
      <w:sz w:val="16"/>
      <w:szCs w:val="16"/>
    </w:rPr>
  </w:style>
  <w:style w:type="paragraph" w:styleId="aa">
    <w:name w:val="Balloon Text"/>
    <w:basedOn w:val="a"/>
    <w:link w:val="a9"/>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b">
    <w:name w:val="header"/>
    <w:basedOn w:val="a"/>
    <w:link w:val="ac"/>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c">
    <w:name w:val="Верхний колонтитул Знак"/>
    <w:basedOn w:val="a0"/>
    <w:link w:val="ab"/>
    <w:uiPriority w:val="99"/>
    <w:rsid w:val="00D90BD6"/>
  </w:style>
  <w:style w:type="paragraph" w:styleId="ad">
    <w:name w:val="footer"/>
    <w:basedOn w:val="a"/>
    <w:link w:val="ae"/>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e">
    <w:name w:val="Нижний колонтитул Знак"/>
    <w:basedOn w:val="a0"/>
    <w:link w:val="ad"/>
    <w:uiPriority w:val="99"/>
    <w:rsid w:val="00D90BD6"/>
  </w:style>
  <w:style w:type="character" w:styleId="af">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9F45D0"/>
    <w:pPr>
      <w:widowControl/>
      <w:autoSpaceDE/>
      <w:autoSpaceDN/>
      <w:adjustRightInd/>
      <w:ind w:firstLine="340"/>
      <w:jc w:val="both"/>
    </w:pPr>
    <w:rPr>
      <w:rFonts w:ascii="Calibri" w:hAnsi="Calibri"/>
      <w:lang w:val="x-none" w:eastAsia="en-US"/>
    </w:rPr>
  </w:style>
  <w:style w:type="character" w:customStyle="1" w:styleId="af1">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0"/>
    <w:rsid w:val="009F45D0"/>
    <w:rPr>
      <w:rFonts w:ascii="Calibri" w:eastAsia="Times New Roman" w:hAnsi="Calibri" w:cs="Times New Roman"/>
      <w:sz w:val="20"/>
      <w:szCs w:val="20"/>
      <w:lang w:val="x-none"/>
    </w:rPr>
  </w:style>
  <w:style w:type="character" w:styleId="af2">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character" w:customStyle="1" w:styleId="212pt">
    <w:name w:val="Основной текст (2) + 12 pt"/>
    <w:basedOn w:val="a0"/>
    <w:rsid w:val="00AB3C0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paragraph" w:customStyle="1" w:styleId="TableParagraph">
    <w:name w:val="Table Paragraph"/>
    <w:basedOn w:val="a"/>
    <w:uiPriority w:val="1"/>
    <w:qFormat/>
    <w:rsid w:val="009F1253"/>
    <w:pPr>
      <w:adjustRightInd/>
    </w:pPr>
    <w:rPr>
      <w:sz w:val="22"/>
      <w:szCs w:val="22"/>
      <w:lang w:eastAsia="en-US"/>
    </w:rPr>
  </w:style>
  <w:style w:type="character" w:customStyle="1" w:styleId="20">
    <w:name w:val="Заголовок 2 Знак"/>
    <w:basedOn w:val="a0"/>
    <w:link w:val="2"/>
    <w:uiPriority w:val="9"/>
    <w:rsid w:val="00BC5A8F"/>
    <w:rPr>
      <w:rFonts w:ascii="Times New Roman" w:eastAsiaTheme="majorEastAsia" w:hAnsi="Times New Roman" w:cs="Times New Roman"/>
      <w:b/>
      <w:bCs/>
      <w:i/>
      <w:sz w:val="28"/>
      <w:szCs w:val="28"/>
      <w:lang w:eastAsia="ru-RU"/>
    </w:rPr>
  </w:style>
  <w:style w:type="character" w:customStyle="1" w:styleId="a5">
    <w:name w:val="Абзац списка Знак"/>
    <w:link w:val="a4"/>
    <w:uiPriority w:val="34"/>
    <w:rsid w:val="00DC6DEC"/>
    <w:rPr>
      <w:rFonts w:ascii="Calibri" w:eastAsia="Times New Roman" w:hAnsi="Calibri" w:cs="Times New Roman"/>
    </w:rPr>
  </w:style>
  <w:style w:type="character" w:customStyle="1" w:styleId="50">
    <w:name w:val="Заголовок №5_"/>
    <w:link w:val="51"/>
    <w:rsid w:val="00B72A38"/>
    <w:rPr>
      <w:rFonts w:ascii="Times New Roman" w:eastAsia="Times New Roman" w:hAnsi="Times New Roman" w:cs="Times New Roman"/>
      <w:b/>
      <w:bCs/>
      <w:spacing w:val="-2"/>
      <w:shd w:val="clear" w:color="auto" w:fill="FFFFFF"/>
    </w:rPr>
  </w:style>
  <w:style w:type="paragraph" w:customStyle="1" w:styleId="51">
    <w:name w:val="Заголовок №5"/>
    <w:basedOn w:val="a"/>
    <w:link w:val="50"/>
    <w:rsid w:val="00B72A38"/>
    <w:pPr>
      <w:shd w:val="clear" w:color="auto" w:fill="FFFFFF"/>
      <w:autoSpaceDE/>
      <w:autoSpaceDN/>
      <w:adjustRightInd/>
      <w:spacing w:line="480" w:lineRule="exact"/>
      <w:jc w:val="both"/>
      <w:outlineLvl w:val="4"/>
    </w:pPr>
    <w:rPr>
      <w:b/>
      <w:bCs/>
      <w:spacing w:val="-2"/>
      <w:sz w:val="22"/>
      <w:szCs w:val="22"/>
      <w:lang w:eastAsia="en-US"/>
    </w:rPr>
  </w:style>
  <w:style w:type="character" w:customStyle="1" w:styleId="10">
    <w:name w:val="Заголовок 1 Знак"/>
    <w:basedOn w:val="a0"/>
    <w:link w:val="1"/>
    <w:uiPriority w:val="9"/>
    <w:rsid w:val="00573BEC"/>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6C7BF9"/>
    <w:rPr>
      <w:rFonts w:asciiTheme="majorHAnsi" w:eastAsiaTheme="majorEastAsia" w:hAnsiTheme="majorHAnsi" w:cstheme="majorBidi"/>
      <w:color w:val="1F3763" w:themeColor="accent1" w:themeShade="7F"/>
      <w:sz w:val="24"/>
      <w:szCs w:val="24"/>
      <w:lang w:eastAsia="ru-RU"/>
    </w:rPr>
  </w:style>
  <w:style w:type="paragraph" w:styleId="af3">
    <w:name w:val="Body Text"/>
    <w:basedOn w:val="a"/>
    <w:link w:val="af4"/>
    <w:uiPriority w:val="99"/>
    <w:semiHidden/>
    <w:unhideWhenUsed/>
    <w:rsid w:val="005E6F4A"/>
    <w:pPr>
      <w:spacing w:after="120"/>
    </w:pPr>
  </w:style>
  <w:style w:type="character" w:customStyle="1" w:styleId="af4">
    <w:name w:val="Основной текст Знак"/>
    <w:basedOn w:val="a0"/>
    <w:link w:val="af3"/>
    <w:uiPriority w:val="99"/>
    <w:semiHidden/>
    <w:rsid w:val="005E6F4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039549093">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iblioclub.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grebennikon.ru/"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10" Type="http://schemas.openxmlformats.org/officeDocument/2006/relationships/hyperlink" Target="https://urait.ru/bcode/55608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nanium.ru/catalog/product/2140344" TargetMode="Externa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996A9-9DF9-4694-8E57-565A96977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18</Pages>
  <Words>4550</Words>
  <Characters>25939</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Ковшов Игорь Валентинович</dc:creator>
  <cp:keywords/>
  <dc:description/>
  <cp:lastModifiedBy>Natasha</cp:lastModifiedBy>
  <cp:revision>230</cp:revision>
  <cp:lastPrinted>2024-06-20T06:48:00Z</cp:lastPrinted>
  <dcterms:created xsi:type="dcterms:W3CDTF">2024-07-11T17:50:00Z</dcterms:created>
  <dcterms:modified xsi:type="dcterms:W3CDTF">2024-09-28T13:33:00Z</dcterms:modified>
</cp:coreProperties>
</file>